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6ADE8" w14:textId="43107621" w:rsidR="00B847C4" w:rsidRPr="00695080" w:rsidRDefault="00B847C4" w:rsidP="0007391B">
      <w:pPr>
        <w:bidi/>
        <w:spacing w:after="0" w:line="288" w:lineRule="auto"/>
        <w:jc w:val="center"/>
        <w:rPr>
          <w:rFonts w:ascii="Dubai" w:hAnsi="Dubai" w:cs="Dubai"/>
          <w:b/>
          <w:bCs/>
          <w:color w:val="000000" w:themeColor="text1"/>
          <w:sz w:val="48"/>
          <w:szCs w:val="48"/>
          <w:rtl/>
          <w:lang w:bidi="ar-AE"/>
        </w:rPr>
      </w:pPr>
      <w:bookmarkStart w:id="0" w:name="_Hlk25049547"/>
      <w:r w:rsidRPr="00695080">
        <w:rPr>
          <w:rFonts w:ascii="Dubai" w:hAnsi="Dubai" w:cs="Dubai"/>
          <w:b/>
          <w:bCs/>
          <w:color w:val="000000" w:themeColor="text1"/>
          <w:sz w:val="48"/>
          <w:szCs w:val="48"/>
          <w:rtl/>
          <w:lang w:bidi="ar-AE"/>
        </w:rPr>
        <w:t xml:space="preserve">أحمد بن سعيد يضع حجر الأساس لمصنع </w:t>
      </w:r>
      <w:r w:rsidR="00026EE9" w:rsidRPr="00695080">
        <w:rPr>
          <w:rFonts w:ascii="Dubai" w:hAnsi="Dubai" w:cs="Dubai" w:hint="cs"/>
          <w:b/>
          <w:bCs/>
          <w:color w:val="000000" w:themeColor="text1"/>
          <w:sz w:val="48"/>
          <w:szCs w:val="48"/>
          <w:rtl/>
          <w:lang w:bidi="ar-AE"/>
        </w:rPr>
        <w:t>"</w:t>
      </w:r>
      <w:r w:rsidRPr="00695080">
        <w:rPr>
          <w:rFonts w:ascii="Dubai" w:hAnsi="Dubai" w:cs="Dubai"/>
          <w:b/>
          <w:bCs/>
          <w:color w:val="000000" w:themeColor="text1"/>
          <w:sz w:val="48"/>
          <w:szCs w:val="48"/>
          <w:rtl/>
          <w:lang w:bidi="ar-AE"/>
        </w:rPr>
        <w:t>دبليو موتورز</w:t>
      </w:r>
      <w:r w:rsidR="00026EE9" w:rsidRPr="00695080">
        <w:rPr>
          <w:rFonts w:ascii="Dubai" w:hAnsi="Dubai" w:cs="Dubai" w:hint="cs"/>
          <w:b/>
          <w:bCs/>
          <w:color w:val="000000" w:themeColor="text1"/>
          <w:sz w:val="48"/>
          <w:szCs w:val="48"/>
          <w:rtl/>
          <w:lang w:bidi="ar-AE"/>
        </w:rPr>
        <w:t>"</w:t>
      </w:r>
      <w:r w:rsidRPr="00695080">
        <w:rPr>
          <w:rFonts w:ascii="Dubai" w:hAnsi="Dubai" w:cs="Dubai"/>
          <w:b/>
          <w:bCs/>
          <w:color w:val="000000" w:themeColor="text1"/>
          <w:sz w:val="48"/>
          <w:szCs w:val="48"/>
          <w:rtl/>
          <w:lang w:bidi="ar-AE"/>
        </w:rPr>
        <w:t xml:space="preserve"> في واحة دبي للسيليكون</w:t>
      </w:r>
    </w:p>
    <w:p w14:paraId="3015DBDB" w14:textId="05D17A8B" w:rsidR="00695080" w:rsidRDefault="00695080" w:rsidP="00695080">
      <w:pPr>
        <w:bidi/>
        <w:spacing w:after="0" w:line="288" w:lineRule="auto"/>
        <w:jc w:val="center"/>
        <w:rPr>
          <w:rFonts w:ascii="Dubai" w:hAnsi="Dubai" w:cs="Dubai"/>
          <w:color w:val="000000" w:themeColor="text1"/>
          <w:sz w:val="36"/>
          <w:szCs w:val="36"/>
          <w:lang w:bidi="ar-AE"/>
        </w:rPr>
      </w:pPr>
      <w:r w:rsidRPr="00695080">
        <w:rPr>
          <w:rFonts w:ascii="Dubai" w:hAnsi="Dubai" w:cs="Dubai" w:hint="cs"/>
          <w:color w:val="000000" w:themeColor="text1"/>
          <w:sz w:val="36"/>
          <w:szCs w:val="36"/>
          <w:rtl/>
          <w:lang w:bidi="ar-AE"/>
        </w:rPr>
        <w:t xml:space="preserve">سموه: </w:t>
      </w:r>
      <w:r w:rsidRPr="00695080">
        <w:rPr>
          <w:rFonts w:ascii="Dubai" w:hAnsi="Dubai" w:cs="Dubai"/>
          <w:color w:val="000000" w:themeColor="text1"/>
          <w:sz w:val="36"/>
          <w:szCs w:val="36"/>
          <w:rtl/>
          <w:lang w:bidi="ar-AE"/>
        </w:rPr>
        <w:t xml:space="preserve">دبي </w:t>
      </w:r>
      <w:r w:rsidRPr="00695080">
        <w:rPr>
          <w:rFonts w:ascii="Dubai" w:hAnsi="Dubai" w:cs="Dubai" w:hint="cs"/>
          <w:color w:val="000000" w:themeColor="text1"/>
          <w:sz w:val="36"/>
          <w:szCs w:val="36"/>
          <w:rtl/>
          <w:lang w:bidi="ar-AE"/>
        </w:rPr>
        <w:t xml:space="preserve">مستمرة </w:t>
      </w:r>
      <w:r w:rsidRPr="00695080">
        <w:rPr>
          <w:rFonts w:ascii="Dubai" w:hAnsi="Dubai" w:cs="Dubai"/>
          <w:color w:val="000000" w:themeColor="text1"/>
          <w:sz w:val="36"/>
          <w:szCs w:val="36"/>
          <w:rtl/>
          <w:lang w:bidi="ar-AE"/>
        </w:rPr>
        <w:t>بتعزيز مكانتها الريادية كمختبر عالمي لأحدث تطبيقات التكنولوجيا</w:t>
      </w:r>
    </w:p>
    <w:p w14:paraId="32474445" w14:textId="3C863DBE" w:rsidR="00B50E01" w:rsidRPr="00B50E01" w:rsidRDefault="00B50E01" w:rsidP="00895C5C">
      <w:pPr>
        <w:pStyle w:val="ListParagraph"/>
        <w:numPr>
          <w:ilvl w:val="0"/>
          <w:numId w:val="2"/>
        </w:numPr>
        <w:bidi/>
        <w:spacing w:after="0" w:line="240" w:lineRule="auto"/>
        <w:rPr>
          <w:rFonts w:ascii="Dubai" w:eastAsia="Dubai" w:hAnsi="Dubai" w:cs="Dubai"/>
          <w:color w:val="2F5496" w:themeColor="accent1" w:themeShade="BF"/>
          <w:sz w:val="32"/>
          <w:szCs w:val="32"/>
        </w:rPr>
      </w:pPr>
      <w:r>
        <w:rPr>
          <w:rFonts w:ascii="Dubai" w:eastAsia="Dubai" w:hAnsi="Dubai" w:cs="Dubai" w:hint="cs"/>
          <w:color w:val="2F5496" w:themeColor="accent1" w:themeShade="BF"/>
          <w:sz w:val="32"/>
          <w:szCs w:val="32"/>
          <w:rtl/>
        </w:rPr>
        <w:t xml:space="preserve">370 مليون درهم اجمالي استثمارات الشركة في المصنع </w:t>
      </w:r>
    </w:p>
    <w:p w14:paraId="1E0A7527" w14:textId="4F5CB2E1" w:rsidR="00CE4CFA" w:rsidRPr="00895C5C" w:rsidRDefault="00CE4CFA" w:rsidP="00B50E01">
      <w:pPr>
        <w:pStyle w:val="ListParagraph"/>
        <w:numPr>
          <w:ilvl w:val="0"/>
          <w:numId w:val="2"/>
        </w:numPr>
        <w:bidi/>
        <w:spacing w:after="0" w:line="240" w:lineRule="auto"/>
        <w:rPr>
          <w:rFonts w:ascii="Dubai" w:eastAsia="Dubai" w:hAnsi="Dubai" w:cs="Dubai"/>
          <w:color w:val="2F5496" w:themeColor="accent1" w:themeShade="BF"/>
          <w:sz w:val="32"/>
          <w:szCs w:val="32"/>
          <w:rtl/>
        </w:rPr>
      </w:pPr>
      <w:r w:rsidRPr="00895C5C">
        <w:rPr>
          <w:rFonts w:ascii="Dubai" w:eastAsia="Dubai" w:hAnsi="Dubai" w:cs="Dubai" w:hint="cs"/>
          <w:color w:val="2F5496" w:themeColor="accent1" w:themeShade="BF"/>
          <w:sz w:val="32"/>
          <w:szCs w:val="32"/>
          <w:rtl/>
        </w:rPr>
        <w:t>120 ألف قدم مربع مساحة المشروع وإنجاز المرحلة الأولى في النصف الأول من 2020</w:t>
      </w:r>
    </w:p>
    <w:p w14:paraId="5F67D7C0" w14:textId="03ECA5D8" w:rsidR="00B847C4" w:rsidRPr="00895C5C" w:rsidRDefault="00B847C4" w:rsidP="00895C5C">
      <w:pPr>
        <w:pStyle w:val="ListParagraph"/>
        <w:numPr>
          <w:ilvl w:val="0"/>
          <w:numId w:val="2"/>
        </w:numPr>
        <w:bidi/>
        <w:spacing w:after="0" w:line="240" w:lineRule="auto"/>
        <w:rPr>
          <w:rFonts w:ascii="Dubai" w:hAnsi="Dubai"/>
          <w:color w:val="2F5496" w:themeColor="accent1" w:themeShade="BF"/>
          <w:sz w:val="32"/>
        </w:rPr>
      </w:pPr>
      <w:r w:rsidRPr="00895C5C">
        <w:rPr>
          <w:rFonts w:ascii="Dubai" w:hAnsi="Dubai" w:cs="Dubai"/>
          <w:color w:val="2F5496" w:themeColor="accent1" w:themeShade="BF"/>
          <w:sz w:val="32"/>
          <w:szCs w:val="32"/>
          <w:rtl/>
        </w:rPr>
        <w:t xml:space="preserve">أول </w:t>
      </w:r>
      <w:r w:rsidR="00CB1B98" w:rsidRPr="00895C5C">
        <w:rPr>
          <w:rFonts w:ascii="Dubai" w:hAnsi="Dubai" w:cs="Dubai"/>
          <w:color w:val="2F5496" w:themeColor="accent1" w:themeShade="BF"/>
          <w:sz w:val="32"/>
          <w:szCs w:val="32"/>
          <w:rtl/>
          <w:lang w:bidi="ar-AE"/>
        </w:rPr>
        <w:t>منشأة</w:t>
      </w:r>
      <w:r w:rsidR="00CB1B98" w:rsidRPr="00895C5C">
        <w:rPr>
          <w:rFonts w:ascii="Dubai" w:hAnsi="Dubai" w:cs="Dubai"/>
          <w:color w:val="2F5496" w:themeColor="accent1" w:themeShade="BF"/>
          <w:sz w:val="32"/>
          <w:szCs w:val="32"/>
          <w:rtl/>
        </w:rPr>
        <w:t xml:space="preserve"> </w:t>
      </w:r>
      <w:r w:rsidR="00567603" w:rsidRPr="00895C5C">
        <w:rPr>
          <w:rFonts w:ascii="Dubai" w:hAnsi="Dubai" w:cs="Dubai"/>
          <w:color w:val="2F5496" w:themeColor="accent1" w:themeShade="BF"/>
          <w:sz w:val="32"/>
          <w:szCs w:val="32"/>
          <w:rtl/>
        </w:rPr>
        <w:t>ل</w:t>
      </w:r>
      <w:r w:rsidR="00567603" w:rsidRPr="00895C5C">
        <w:rPr>
          <w:rFonts w:ascii="Dubai" w:hAnsi="Dubai" w:cs="Dubai"/>
          <w:color w:val="2F5496" w:themeColor="accent1" w:themeShade="BF"/>
          <w:sz w:val="32"/>
          <w:szCs w:val="32"/>
          <w:rtl/>
          <w:lang w:bidi="ar-AE"/>
        </w:rPr>
        <w:t>تصنيع</w:t>
      </w:r>
      <w:r w:rsidR="00567603" w:rsidRPr="00895C5C">
        <w:rPr>
          <w:rFonts w:ascii="Dubai" w:hAnsi="Dubai" w:cs="Dubai"/>
          <w:color w:val="2F5496" w:themeColor="accent1" w:themeShade="BF"/>
          <w:sz w:val="32"/>
          <w:szCs w:val="32"/>
          <w:rtl/>
        </w:rPr>
        <w:t xml:space="preserve"> </w:t>
      </w:r>
      <w:r w:rsidRPr="00895C5C">
        <w:rPr>
          <w:rFonts w:ascii="Dubai" w:hAnsi="Dubai" w:cs="Dubai"/>
          <w:color w:val="2F5496" w:themeColor="accent1" w:themeShade="BF"/>
          <w:sz w:val="32"/>
          <w:szCs w:val="32"/>
          <w:rtl/>
        </w:rPr>
        <w:t>السيارات</w:t>
      </w:r>
      <w:r w:rsidR="00DC2232" w:rsidRPr="00895C5C">
        <w:rPr>
          <w:rFonts w:ascii="Dubai" w:hAnsi="Dubai" w:cs="Dubai"/>
          <w:color w:val="2F5496" w:themeColor="accent1" w:themeShade="BF"/>
          <w:sz w:val="32"/>
          <w:szCs w:val="32"/>
          <w:rtl/>
        </w:rPr>
        <w:t xml:space="preserve"> الرياضية الفاخرة</w:t>
      </w:r>
      <w:r w:rsidR="00B02BF6">
        <w:rPr>
          <w:rFonts w:ascii="Dubai" w:hAnsi="Dubai" w:cs="Dubai" w:hint="cs"/>
          <w:color w:val="2F5496" w:themeColor="accent1" w:themeShade="BF"/>
          <w:sz w:val="32"/>
          <w:szCs w:val="32"/>
          <w:rtl/>
        </w:rPr>
        <w:t xml:space="preserve"> (</w:t>
      </w:r>
      <w:r w:rsidR="00B02BF6">
        <w:rPr>
          <w:rFonts w:ascii="Dubai" w:hAnsi="Dubai" w:cs="Dubai"/>
          <w:color w:val="2F5496" w:themeColor="accent1" w:themeShade="BF"/>
          <w:sz w:val="32"/>
          <w:szCs w:val="32"/>
        </w:rPr>
        <w:t>Sport</w:t>
      </w:r>
      <w:r w:rsidR="00B02BF6">
        <w:rPr>
          <w:rFonts w:ascii="Dubai" w:hAnsi="Dubai" w:cs="Dubai" w:hint="cs"/>
          <w:color w:val="2F5496" w:themeColor="accent1" w:themeShade="BF"/>
          <w:sz w:val="32"/>
          <w:szCs w:val="32"/>
          <w:rtl/>
          <w:lang w:bidi="ar-AE"/>
        </w:rPr>
        <w:t>)</w:t>
      </w:r>
      <w:r w:rsidR="00DC2232" w:rsidRPr="00895C5C">
        <w:rPr>
          <w:rFonts w:ascii="Dubai" w:hAnsi="Dubai" w:cs="Dubai"/>
          <w:color w:val="2F5496" w:themeColor="accent1" w:themeShade="BF"/>
          <w:sz w:val="32"/>
          <w:szCs w:val="32"/>
          <w:rtl/>
        </w:rPr>
        <w:t xml:space="preserve"> </w:t>
      </w:r>
      <w:r w:rsidRPr="00895C5C">
        <w:rPr>
          <w:rFonts w:ascii="Dubai" w:eastAsia="Dubai" w:hAnsi="Dubai" w:cs="Dubai"/>
          <w:color w:val="2F5496" w:themeColor="accent1" w:themeShade="BF"/>
          <w:sz w:val="32"/>
          <w:szCs w:val="32"/>
          <w:rtl/>
        </w:rPr>
        <w:t>في</w:t>
      </w:r>
      <w:r w:rsidRPr="00895C5C">
        <w:rPr>
          <w:rFonts w:ascii="Dubai" w:hAnsi="Dubai" w:cs="Dubai"/>
          <w:color w:val="2F5496" w:themeColor="accent1" w:themeShade="BF"/>
          <w:sz w:val="32"/>
          <w:szCs w:val="32"/>
          <w:rtl/>
        </w:rPr>
        <w:t xml:space="preserve"> الشرق الأوسط</w:t>
      </w:r>
      <w:r w:rsidR="003A481E" w:rsidRPr="00895C5C">
        <w:rPr>
          <w:rFonts w:ascii="Dubai" w:hAnsi="Dubai" w:cs="Dubai"/>
          <w:color w:val="2F5496" w:themeColor="accent1" w:themeShade="BF"/>
          <w:sz w:val="32"/>
          <w:szCs w:val="32"/>
          <w:rtl/>
        </w:rPr>
        <w:t xml:space="preserve"> تستفيد من بيئة الأعمال الجاذبة في الواحة</w:t>
      </w:r>
    </w:p>
    <w:p w14:paraId="32CD9421" w14:textId="1FCE293B" w:rsidR="00B847C4" w:rsidRPr="001B1694" w:rsidRDefault="00B847C4" w:rsidP="00895C5C">
      <w:pPr>
        <w:pStyle w:val="ListParagraph"/>
        <w:numPr>
          <w:ilvl w:val="0"/>
          <w:numId w:val="2"/>
        </w:numPr>
        <w:bidi/>
        <w:spacing w:after="0" w:line="240" w:lineRule="auto"/>
        <w:rPr>
          <w:rFonts w:ascii="Dubai" w:hAnsi="Dubai"/>
          <w:color w:val="2F5496" w:themeColor="accent1" w:themeShade="BF"/>
          <w:sz w:val="32"/>
        </w:rPr>
      </w:pPr>
      <w:r w:rsidRPr="00895C5C">
        <w:rPr>
          <w:rFonts w:ascii="Dubai" w:hAnsi="Dubai" w:cs="Dubai"/>
          <w:color w:val="2F5496" w:themeColor="accent1" w:themeShade="BF"/>
          <w:sz w:val="32"/>
          <w:szCs w:val="32"/>
          <w:rtl/>
        </w:rPr>
        <w:t xml:space="preserve">إنتاج جميع </w:t>
      </w:r>
      <w:r w:rsidR="00695080">
        <w:rPr>
          <w:rFonts w:ascii="Dubai" w:hAnsi="Dubai" w:cs="Dubai" w:hint="cs"/>
          <w:color w:val="2F5496" w:themeColor="accent1" w:themeShade="BF"/>
          <w:sz w:val="32"/>
          <w:szCs w:val="32"/>
          <w:rtl/>
          <w:lang w:bidi="ar-AE"/>
        </w:rPr>
        <w:t>ال</w:t>
      </w:r>
      <w:r w:rsidR="00DF1F58" w:rsidRPr="00895C5C">
        <w:rPr>
          <w:rFonts w:ascii="Dubai" w:hAnsi="Dubai" w:cs="Dubai"/>
          <w:color w:val="2F5496" w:themeColor="accent1" w:themeShade="BF"/>
          <w:sz w:val="32"/>
          <w:szCs w:val="32"/>
          <w:rtl/>
        </w:rPr>
        <w:t>سيارات سينتقل إلى دبي بما في ذلك طراز فينير سوبر سبورت الجديد</w:t>
      </w:r>
    </w:p>
    <w:p w14:paraId="6D253274" w14:textId="407228C7" w:rsidR="001B1694" w:rsidRDefault="001B1694" w:rsidP="001B1694">
      <w:pPr>
        <w:pStyle w:val="ListParagraph"/>
        <w:numPr>
          <w:ilvl w:val="0"/>
          <w:numId w:val="2"/>
        </w:numPr>
        <w:bidi/>
        <w:spacing w:after="0" w:line="240" w:lineRule="auto"/>
        <w:rPr>
          <w:rFonts w:ascii="Dubai" w:hAnsi="Dubai" w:cs="Dubai"/>
          <w:color w:val="2F5496" w:themeColor="accent1" w:themeShade="BF"/>
          <w:sz w:val="32"/>
          <w:szCs w:val="32"/>
        </w:rPr>
      </w:pPr>
      <w:r w:rsidRPr="001B1694">
        <w:rPr>
          <w:rFonts w:ascii="Dubai" w:hAnsi="Dubai" w:cs="Dubai"/>
          <w:color w:val="2F5496" w:themeColor="accent1" w:themeShade="BF"/>
          <w:sz w:val="32"/>
          <w:szCs w:val="32"/>
          <w:rtl/>
        </w:rPr>
        <w:t>أكاديمية دبليو موتورز تقدم دورات تدريبية في التصميم والهندسة والنقل والذكاء الاصطناعي</w:t>
      </w:r>
    </w:p>
    <w:p w14:paraId="76932C30" w14:textId="77777777" w:rsidR="00695080" w:rsidRPr="00695080" w:rsidRDefault="00695080" w:rsidP="00695080">
      <w:pPr>
        <w:bidi/>
        <w:spacing w:after="0" w:line="240" w:lineRule="auto"/>
        <w:ind w:left="360"/>
        <w:rPr>
          <w:rFonts w:ascii="Dubai" w:hAnsi="Dubai" w:cs="Dubai"/>
          <w:color w:val="2F5496" w:themeColor="accent1" w:themeShade="BF"/>
          <w:sz w:val="32"/>
          <w:szCs w:val="32"/>
        </w:rPr>
      </w:pPr>
    </w:p>
    <w:p w14:paraId="6DEC152E" w14:textId="77777777" w:rsidR="00026EE9" w:rsidRPr="005405DC" w:rsidRDefault="00026EE9" w:rsidP="005864DC">
      <w:pPr>
        <w:shd w:val="clear" w:color="auto" w:fill="FFFFFF"/>
        <w:spacing w:after="0" w:line="264" w:lineRule="auto"/>
        <w:jc w:val="both"/>
        <w:rPr>
          <w:rFonts w:ascii="Dubai" w:hAnsi="Dubai" w:cs="Dubai"/>
          <w:b/>
        </w:rPr>
      </w:pPr>
    </w:p>
    <w:p w14:paraId="44038BE9" w14:textId="19142C7D" w:rsidR="00DF1F58" w:rsidRPr="005405DC" w:rsidRDefault="00DF1F58" w:rsidP="00DF1F58">
      <w:pPr>
        <w:shd w:val="clear" w:color="auto" w:fill="FFFFFF"/>
        <w:bidi/>
        <w:spacing w:after="0" w:line="264" w:lineRule="auto"/>
        <w:jc w:val="both"/>
        <w:rPr>
          <w:rFonts w:ascii="Dubai" w:eastAsia="Dubai" w:hAnsi="Dubai" w:cs="Dubai"/>
          <w:color w:val="000000"/>
          <w:sz w:val="28"/>
          <w:szCs w:val="28"/>
          <w:lang w:bidi="ar-AE"/>
        </w:rPr>
      </w:pPr>
      <w:r w:rsidRPr="003A481E">
        <w:rPr>
          <w:rFonts w:ascii="Dubai" w:eastAsia="Dubai" w:hAnsi="Dubai" w:cs="Dubai"/>
          <w:bCs/>
          <w:color w:val="000000"/>
          <w:sz w:val="28"/>
          <w:szCs w:val="28"/>
          <w:rtl/>
        </w:rPr>
        <w:t xml:space="preserve">دبي، </w:t>
      </w:r>
      <w:r w:rsidR="007C124D">
        <w:rPr>
          <w:rFonts w:ascii="Dubai" w:eastAsia="Dubai" w:hAnsi="Dubai" w:cs="Dubai" w:hint="cs"/>
          <w:bCs/>
          <w:color w:val="000000"/>
          <w:sz w:val="28"/>
          <w:szCs w:val="28"/>
          <w:rtl/>
        </w:rPr>
        <w:t>13 يناير 2020</w:t>
      </w:r>
      <w:r w:rsidRPr="005405DC">
        <w:rPr>
          <w:rFonts w:ascii="Dubai" w:eastAsia="Dubai" w:hAnsi="Dubai" w:cs="Dubai"/>
          <w:b/>
          <w:color w:val="000000"/>
          <w:sz w:val="28"/>
          <w:szCs w:val="28"/>
          <w:rtl/>
        </w:rPr>
        <w:t>:</w:t>
      </w:r>
      <w:r w:rsidRPr="005405DC">
        <w:rPr>
          <w:rFonts w:ascii="Dubai" w:eastAsia="Dubai" w:hAnsi="Dubai" w:cs="Dubai"/>
          <w:color w:val="000000"/>
          <w:sz w:val="28"/>
          <w:szCs w:val="28"/>
          <w:rtl/>
        </w:rPr>
        <w:t xml:space="preserve"> وضع سمو الشيخ أحمد بن سعيد آل مكتوم، رئيس سلطة واحة دبي للسيليكون</w:t>
      </w:r>
      <w:r w:rsidR="00CB1B98" w:rsidRPr="005405DC">
        <w:rPr>
          <w:rFonts w:ascii="Dubai" w:eastAsia="Dubai" w:hAnsi="Dubai" w:cs="Dubai"/>
          <w:color w:val="000000"/>
          <w:sz w:val="28"/>
          <w:szCs w:val="28"/>
          <w:rtl/>
        </w:rPr>
        <w:t>،</w:t>
      </w:r>
      <w:r w:rsidRPr="005405DC">
        <w:rPr>
          <w:rFonts w:ascii="Dubai" w:eastAsia="Dubai" w:hAnsi="Dubai" w:cs="Dubai"/>
          <w:color w:val="000000"/>
          <w:sz w:val="28"/>
          <w:szCs w:val="28"/>
          <w:rtl/>
        </w:rPr>
        <w:t xml:space="preserve"> حجر أساس </w:t>
      </w:r>
      <w:r w:rsidR="007C65D3">
        <w:rPr>
          <w:rFonts w:ascii="Dubai" w:eastAsia="Dubai" w:hAnsi="Dubai" w:cs="Dubai" w:hint="cs"/>
          <w:color w:val="000000"/>
          <w:sz w:val="28"/>
          <w:szCs w:val="28"/>
          <w:rtl/>
        </w:rPr>
        <w:t xml:space="preserve">المقر الرئيسي </w:t>
      </w:r>
      <w:r w:rsidRPr="005405DC">
        <w:rPr>
          <w:rFonts w:ascii="Dubai" w:eastAsia="Dubai" w:hAnsi="Dubai" w:cs="Dubai"/>
          <w:color w:val="000000"/>
          <w:sz w:val="28"/>
          <w:szCs w:val="28"/>
          <w:rtl/>
          <w:lang w:bidi="ar-AE"/>
        </w:rPr>
        <w:t xml:space="preserve">لشركة </w:t>
      </w:r>
      <w:r w:rsidR="00026EE9">
        <w:rPr>
          <w:rFonts w:ascii="Dubai" w:eastAsia="Dubai" w:hAnsi="Dubai" w:cs="Dubai" w:hint="cs"/>
          <w:color w:val="000000"/>
          <w:sz w:val="28"/>
          <w:szCs w:val="28"/>
          <w:rtl/>
          <w:lang w:bidi="ar-AE"/>
        </w:rPr>
        <w:t>"</w:t>
      </w:r>
      <w:r w:rsidRPr="005405DC">
        <w:rPr>
          <w:rFonts w:ascii="Dubai" w:eastAsia="Dubai" w:hAnsi="Dubai" w:cs="Dubai"/>
          <w:color w:val="000000"/>
          <w:sz w:val="28"/>
          <w:szCs w:val="28"/>
          <w:rtl/>
          <w:lang w:bidi="ar-AE"/>
        </w:rPr>
        <w:t xml:space="preserve">دبليو موتورز </w:t>
      </w:r>
      <w:r w:rsidR="00CB1B98" w:rsidRPr="005405DC">
        <w:rPr>
          <w:rFonts w:ascii="Dubai" w:eastAsia="Dubai" w:hAnsi="Dubai" w:cs="Dubai"/>
          <w:color w:val="000000"/>
          <w:sz w:val="28"/>
          <w:szCs w:val="28"/>
          <w:rtl/>
          <w:lang w:bidi="ar-AE"/>
        </w:rPr>
        <w:t>لصناعة السيارات</w:t>
      </w:r>
      <w:r w:rsidR="00026EE9">
        <w:rPr>
          <w:rFonts w:ascii="Dubai" w:eastAsia="Dubai" w:hAnsi="Dubai" w:cs="Dubai" w:hint="cs"/>
          <w:color w:val="000000"/>
          <w:sz w:val="28"/>
          <w:szCs w:val="28"/>
          <w:rtl/>
          <w:lang w:bidi="ar-AE"/>
        </w:rPr>
        <w:t>"</w:t>
      </w:r>
      <w:r w:rsidR="00CB1B98" w:rsidRPr="005405DC">
        <w:rPr>
          <w:rFonts w:ascii="Dubai" w:eastAsia="Dubai" w:hAnsi="Dubai" w:cs="Dubai"/>
          <w:color w:val="000000"/>
          <w:sz w:val="28"/>
          <w:szCs w:val="28"/>
          <w:rtl/>
          <w:lang w:bidi="ar-AE"/>
        </w:rPr>
        <w:t xml:space="preserve"> </w:t>
      </w:r>
      <w:r w:rsidRPr="005405DC">
        <w:rPr>
          <w:rFonts w:ascii="Dubai" w:eastAsia="Dubai" w:hAnsi="Dubai" w:cs="Dubai"/>
          <w:color w:val="000000"/>
          <w:sz w:val="28"/>
          <w:szCs w:val="28"/>
          <w:rtl/>
          <w:lang w:bidi="ar-AE"/>
        </w:rPr>
        <w:t>في واحة دبي للسيليكون، المدينة الحرة التكنولوجية المتكاملة. و</w:t>
      </w:r>
      <w:r w:rsidR="00CB1B98" w:rsidRPr="005405DC">
        <w:rPr>
          <w:rFonts w:ascii="Dubai" w:eastAsia="Dubai" w:hAnsi="Dubai" w:cs="Dubai"/>
          <w:color w:val="000000"/>
          <w:sz w:val="28"/>
          <w:szCs w:val="28"/>
          <w:rtl/>
          <w:lang w:bidi="ar-AE"/>
        </w:rPr>
        <w:t>ت</w:t>
      </w:r>
      <w:r w:rsidRPr="005405DC">
        <w:rPr>
          <w:rFonts w:ascii="Dubai" w:eastAsia="Dubai" w:hAnsi="Dubai" w:cs="Dubai"/>
          <w:color w:val="000000"/>
          <w:sz w:val="28"/>
          <w:szCs w:val="28"/>
          <w:rtl/>
          <w:lang w:bidi="ar-AE"/>
        </w:rPr>
        <w:t xml:space="preserve">عد </w:t>
      </w:r>
      <w:r w:rsidR="00CB1B98" w:rsidRPr="005405DC">
        <w:rPr>
          <w:rFonts w:ascii="Dubai" w:eastAsia="Dubai" w:hAnsi="Dubai" w:cs="Dubai"/>
          <w:color w:val="000000"/>
          <w:sz w:val="28"/>
          <w:szCs w:val="28"/>
          <w:rtl/>
          <w:lang w:bidi="ar-AE"/>
        </w:rPr>
        <w:t xml:space="preserve">هذه المنشأة </w:t>
      </w:r>
      <w:r w:rsidRPr="005405DC">
        <w:rPr>
          <w:rFonts w:ascii="Dubai" w:eastAsia="Dubai" w:hAnsi="Dubai" w:cs="Dubai"/>
          <w:color w:val="000000"/>
          <w:sz w:val="28"/>
          <w:szCs w:val="28"/>
          <w:rtl/>
          <w:lang w:bidi="ar-AE"/>
        </w:rPr>
        <w:t>الأول</w:t>
      </w:r>
      <w:r w:rsidR="00CB1B98" w:rsidRPr="005405DC">
        <w:rPr>
          <w:rFonts w:ascii="Dubai" w:eastAsia="Dubai" w:hAnsi="Dubai" w:cs="Dubai"/>
          <w:color w:val="000000"/>
          <w:sz w:val="28"/>
          <w:szCs w:val="28"/>
          <w:rtl/>
          <w:lang w:bidi="ar-AE"/>
        </w:rPr>
        <w:t>ى</w:t>
      </w:r>
      <w:r w:rsidRPr="005405DC">
        <w:rPr>
          <w:rFonts w:ascii="Dubai" w:eastAsia="Dubai" w:hAnsi="Dubai" w:cs="Dubai"/>
          <w:color w:val="000000"/>
          <w:sz w:val="28"/>
          <w:szCs w:val="28"/>
          <w:rtl/>
          <w:lang w:bidi="ar-AE"/>
        </w:rPr>
        <w:t xml:space="preserve"> من نوعه</w:t>
      </w:r>
      <w:r w:rsidR="00CB1B98" w:rsidRPr="005405DC">
        <w:rPr>
          <w:rFonts w:ascii="Dubai" w:eastAsia="Dubai" w:hAnsi="Dubai" w:cs="Dubai"/>
          <w:color w:val="000000"/>
          <w:sz w:val="28"/>
          <w:szCs w:val="28"/>
          <w:rtl/>
          <w:lang w:bidi="ar-AE"/>
        </w:rPr>
        <w:t>ا</w:t>
      </w:r>
      <w:r w:rsidRPr="005405DC">
        <w:rPr>
          <w:rFonts w:ascii="Dubai" w:eastAsia="Dubai" w:hAnsi="Dubai" w:cs="Dubai"/>
          <w:color w:val="000000"/>
          <w:sz w:val="28"/>
          <w:szCs w:val="28"/>
          <w:rtl/>
          <w:lang w:bidi="ar-AE"/>
        </w:rPr>
        <w:t xml:space="preserve"> للشركة في</w:t>
      </w:r>
      <w:r w:rsidR="00026EE9">
        <w:rPr>
          <w:rFonts w:ascii="Dubai" w:eastAsia="Dubai" w:hAnsi="Dubai" w:cs="Dubai" w:hint="cs"/>
          <w:color w:val="000000"/>
          <w:sz w:val="28"/>
          <w:szCs w:val="28"/>
          <w:rtl/>
          <w:lang w:bidi="ar-AE"/>
        </w:rPr>
        <w:t xml:space="preserve"> منطقة الشرق الأوسط</w:t>
      </w:r>
      <w:r w:rsidRPr="005405DC">
        <w:rPr>
          <w:rFonts w:ascii="Dubai" w:eastAsia="Dubai" w:hAnsi="Dubai" w:cs="Dubai"/>
          <w:color w:val="000000"/>
          <w:sz w:val="28"/>
          <w:szCs w:val="28"/>
          <w:rtl/>
          <w:lang w:bidi="ar-AE"/>
        </w:rPr>
        <w:t xml:space="preserve"> </w:t>
      </w:r>
      <w:r w:rsidR="00026EE9">
        <w:rPr>
          <w:rFonts w:ascii="Dubai" w:eastAsia="Dubai" w:hAnsi="Dubai" w:cs="Dubai" w:hint="cs"/>
          <w:color w:val="000000"/>
          <w:sz w:val="28"/>
          <w:szCs w:val="28"/>
          <w:rtl/>
          <w:lang w:bidi="ar-AE"/>
        </w:rPr>
        <w:t xml:space="preserve">وفي </w:t>
      </w:r>
      <w:r w:rsidRPr="005405DC">
        <w:rPr>
          <w:rFonts w:ascii="Dubai" w:eastAsia="Dubai" w:hAnsi="Dubai" w:cs="Dubai"/>
          <w:color w:val="000000"/>
          <w:sz w:val="28"/>
          <w:szCs w:val="28"/>
          <w:rtl/>
          <w:lang w:bidi="ar-AE"/>
        </w:rPr>
        <w:t>دولة الإمارات العربية المتحدة</w:t>
      </w:r>
      <w:r w:rsidR="00B50E01">
        <w:rPr>
          <w:rFonts w:ascii="Dubai" w:eastAsia="Dubai" w:hAnsi="Dubai" w:cs="Dubai" w:hint="cs"/>
          <w:color w:val="000000"/>
          <w:sz w:val="28"/>
          <w:szCs w:val="28"/>
          <w:rtl/>
          <w:lang w:bidi="ar-AE"/>
        </w:rPr>
        <w:t xml:space="preserve"> باجمالي استثمارات بلغ 370 مليون </w:t>
      </w:r>
      <w:r w:rsidR="00B50E01">
        <w:rPr>
          <w:rFonts w:ascii="Dubai" w:eastAsia="Dubai" w:hAnsi="Dubai" w:cs="Dubai" w:hint="cs"/>
          <w:color w:val="000000"/>
          <w:sz w:val="28"/>
          <w:szCs w:val="28"/>
          <w:rtl/>
          <w:lang w:bidi="ar-AE"/>
        </w:rPr>
        <w:lastRenderedPageBreak/>
        <w:t>درهم</w:t>
      </w:r>
      <w:r w:rsidR="00B02BF6">
        <w:rPr>
          <w:rFonts w:ascii="Dubai" w:eastAsia="Dubai" w:hAnsi="Dubai" w:cs="Dubai" w:hint="cs"/>
          <w:color w:val="000000"/>
          <w:sz w:val="28"/>
          <w:szCs w:val="28"/>
          <w:rtl/>
          <w:lang w:bidi="ar-AE"/>
        </w:rPr>
        <w:t xml:space="preserve"> تشمل منشآت</w:t>
      </w:r>
      <w:r w:rsidR="00B02BF6" w:rsidRPr="005405DC">
        <w:rPr>
          <w:rFonts w:ascii="Dubai" w:eastAsia="Dubai" w:hAnsi="Dubai" w:cs="Dubai"/>
          <w:color w:val="000000"/>
          <w:sz w:val="28"/>
          <w:szCs w:val="28"/>
          <w:rtl/>
          <w:lang w:bidi="ar-AE"/>
        </w:rPr>
        <w:t xml:space="preserve"> </w:t>
      </w:r>
      <w:r w:rsidR="00B02BF6">
        <w:rPr>
          <w:rFonts w:ascii="Dubai" w:eastAsia="Dubai" w:hAnsi="Dubai" w:cs="Dubai" w:hint="cs"/>
          <w:color w:val="000000"/>
          <w:sz w:val="28"/>
          <w:szCs w:val="28"/>
          <w:rtl/>
          <w:lang w:bidi="ar-AE"/>
        </w:rPr>
        <w:t>ال</w:t>
      </w:r>
      <w:r w:rsidR="00B02BF6" w:rsidRPr="005405DC">
        <w:rPr>
          <w:rFonts w:ascii="Dubai" w:eastAsia="Dubai" w:hAnsi="Dubai" w:cs="Dubai"/>
          <w:color w:val="000000"/>
          <w:sz w:val="28"/>
          <w:szCs w:val="28"/>
          <w:rtl/>
          <w:lang w:bidi="ar-AE"/>
        </w:rPr>
        <w:t>تجميع وتصنيع النماذج الأولية</w:t>
      </w:r>
      <w:r w:rsidR="00B02BF6">
        <w:rPr>
          <w:rFonts w:ascii="Dubai" w:eastAsia="Dubai" w:hAnsi="Dubai" w:cs="Dubai" w:hint="cs"/>
          <w:color w:val="000000"/>
          <w:sz w:val="28"/>
          <w:szCs w:val="28"/>
          <w:rtl/>
          <w:lang w:bidi="ar-AE"/>
        </w:rPr>
        <w:t xml:space="preserve"> و</w:t>
      </w:r>
      <w:r w:rsidR="00B02BF6" w:rsidRPr="005405DC">
        <w:rPr>
          <w:rFonts w:ascii="Dubai" w:eastAsia="Dubai" w:hAnsi="Dubai" w:cs="Dubai"/>
          <w:color w:val="000000"/>
          <w:sz w:val="28"/>
          <w:szCs w:val="28"/>
          <w:rtl/>
          <w:lang w:bidi="ar-AE"/>
        </w:rPr>
        <w:t>مراكز التصميم والهندسة والبحث والتطوير والتدريب</w:t>
      </w:r>
      <w:r w:rsidR="00B02BF6">
        <w:rPr>
          <w:rFonts w:ascii="Dubai" w:eastAsia="Dubai" w:hAnsi="Dubai" w:cs="Dubai" w:hint="cs"/>
          <w:color w:val="000000"/>
          <w:sz w:val="28"/>
          <w:szCs w:val="28"/>
          <w:rtl/>
          <w:lang w:bidi="ar-AE"/>
        </w:rPr>
        <w:t>.</w:t>
      </w:r>
    </w:p>
    <w:p w14:paraId="10471F83" w14:textId="77777777" w:rsidR="003A6B1D" w:rsidRPr="005405DC" w:rsidRDefault="003A6B1D" w:rsidP="003A6B1D">
      <w:pPr>
        <w:shd w:val="clear" w:color="auto" w:fill="FFFFFF"/>
        <w:bidi/>
        <w:spacing w:after="0" w:line="264" w:lineRule="auto"/>
        <w:jc w:val="both"/>
        <w:rPr>
          <w:rFonts w:ascii="Dubai" w:eastAsia="Dubai" w:hAnsi="Dubai" w:cs="Dubai"/>
          <w:color w:val="000000"/>
          <w:sz w:val="28"/>
          <w:szCs w:val="28"/>
          <w:lang w:bidi="ar-AE"/>
        </w:rPr>
      </w:pPr>
    </w:p>
    <w:p w14:paraId="6E2B2BBE" w14:textId="1426142C" w:rsidR="003419FE" w:rsidRDefault="003419FE" w:rsidP="00D71499">
      <w:pPr>
        <w:shd w:val="clear" w:color="auto" w:fill="FFFFFF"/>
        <w:bidi/>
        <w:spacing w:after="0" w:line="264" w:lineRule="auto"/>
        <w:jc w:val="both"/>
        <w:rPr>
          <w:rFonts w:ascii="Dubai" w:eastAsia="Dubai" w:hAnsi="Dubai" w:cs="Dubai"/>
          <w:color w:val="000000"/>
          <w:sz w:val="28"/>
          <w:szCs w:val="28"/>
        </w:rPr>
      </w:pPr>
      <w:r>
        <w:rPr>
          <w:rFonts w:ascii="Dubai" w:eastAsia="Dubai" w:hAnsi="Dubai" w:cs="Dubai" w:hint="cs"/>
          <w:color w:val="000000"/>
          <w:sz w:val="28"/>
          <w:szCs w:val="28"/>
          <w:rtl/>
        </w:rPr>
        <w:t>وحضر الافتتاح إلى جانب سموه</w:t>
      </w:r>
      <w:r w:rsidR="00187F4D">
        <w:rPr>
          <w:rFonts w:ascii="Dubai" w:eastAsia="Dubai" w:hAnsi="Dubai" w:cs="Dubai" w:hint="cs"/>
          <w:color w:val="000000"/>
          <w:sz w:val="28"/>
          <w:szCs w:val="28"/>
          <w:rtl/>
        </w:rPr>
        <w:t>،</w:t>
      </w:r>
      <w:r>
        <w:rPr>
          <w:rFonts w:ascii="Dubai" w:eastAsia="Dubai" w:hAnsi="Dubai" w:cs="Dubai" w:hint="cs"/>
          <w:color w:val="000000"/>
          <w:sz w:val="28"/>
          <w:szCs w:val="28"/>
          <w:rtl/>
        </w:rPr>
        <w:t xml:space="preserve"> الدكتور محمد الزرعوني، </w:t>
      </w:r>
      <w:r w:rsidRPr="00CE4CFA">
        <w:rPr>
          <w:rFonts w:ascii="Dubai" w:eastAsia="Dubai" w:hAnsi="Dubai" w:cs="Dubai"/>
          <w:color w:val="000000"/>
          <w:sz w:val="28"/>
          <w:szCs w:val="28"/>
          <w:rtl/>
          <w:lang w:bidi="ar-AE"/>
        </w:rPr>
        <w:t xml:space="preserve">نائب </w:t>
      </w:r>
      <w:r w:rsidRPr="00CE4CFA">
        <w:rPr>
          <w:rFonts w:ascii="Dubai" w:eastAsia="Dubai" w:hAnsi="Dubai" w:cs="Dubai" w:hint="cs"/>
          <w:color w:val="000000"/>
          <w:sz w:val="28"/>
          <w:szCs w:val="28"/>
          <w:rtl/>
          <w:lang w:bidi="ar-AE"/>
        </w:rPr>
        <w:t>ال</w:t>
      </w:r>
      <w:r w:rsidRPr="00CE4CFA">
        <w:rPr>
          <w:rFonts w:ascii="Dubai" w:eastAsia="Dubai" w:hAnsi="Dubai" w:cs="Dubai"/>
          <w:color w:val="000000"/>
          <w:sz w:val="28"/>
          <w:szCs w:val="28"/>
          <w:rtl/>
          <w:lang w:bidi="ar-AE"/>
        </w:rPr>
        <w:t>رئيس والرئيس التنفيذي لسلطة واحة دبي للسيليكون</w:t>
      </w:r>
      <w:r>
        <w:rPr>
          <w:rFonts w:ascii="Dubai" w:eastAsia="Dubai" w:hAnsi="Dubai" w:cs="Dubai" w:hint="cs"/>
          <w:color w:val="000000"/>
          <w:sz w:val="28"/>
          <w:szCs w:val="28"/>
          <w:rtl/>
          <w:lang w:bidi="ar-AE"/>
        </w:rPr>
        <w:t xml:space="preserve"> و</w:t>
      </w:r>
      <w:r w:rsidRPr="005405DC">
        <w:rPr>
          <w:rFonts w:ascii="Dubai" w:eastAsia="Dubai" w:hAnsi="Dubai" w:cs="Dubai"/>
          <w:color w:val="000000"/>
          <w:sz w:val="28"/>
          <w:szCs w:val="28"/>
          <w:rtl/>
          <w:lang w:bidi="ar-AE"/>
        </w:rPr>
        <w:t>رالف دبّاس</w:t>
      </w:r>
      <w:r>
        <w:rPr>
          <w:rFonts w:ascii="Dubai" w:eastAsia="Dubai" w:hAnsi="Dubai" w:cs="Dubai" w:hint="cs"/>
          <w:color w:val="000000"/>
          <w:sz w:val="28"/>
          <w:szCs w:val="28"/>
          <w:rtl/>
          <w:lang w:bidi="ar-AE"/>
        </w:rPr>
        <w:t xml:space="preserve">، </w:t>
      </w:r>
      <w:r w:rsidRPr="007C124D">
        <w:rPr>
          <w:rFonts w:ascii="Dubai" w:eastAsia="Dubai" w:hAnsi="Dubai" w:cs="Dubai" w:hint="cs"/>
          <w:color w:val="000000"/>
          <w:sz w:val="28"/>
          <w:szCs w:val="28"/>
          <w:rtl/>
          <w:lang w:bidi="ar-AE"/>
        </w:rPr>
        <w:t>المؤسس والرئيس التنفيذي لـ "دبليو موتورز"</w:t>
      </w:r>
      <w:r>
        <w:rPr>
          <w:rFonts w:ascii="Dubai" w:eastAsia="Dubai" w:hAnsi="Dubai" w:cs="Dubai" w:hint="cs"/>
          <w:color w:val="000000"/>
          <w:sz w:val="28"/>
          <w:szCs w:val="28"/>
          <w:rtl/>
          <w:lang w:bidi="ar-AE"/>
        </w:rPr>
        <w:t xml:space="preserve"> </w:t>
      </w:r>
      <w:r w:rsidRPr="007D0031">
        <w:rPr>
          <w:rFonts w:ascii="Dubai" w:eastAsia="Dubai" w:hAnsi="Dubai" w:cs="Dubai" w:hint="cs"/>
          <w:color w:val="000000"/>
          <w:sz w:val="28"/>
          <w:szCs w:val="28"/>
          <w:highlight w:val="yellow"/>
          <w:rtl/>
          <w:lang w:bidi="ar-AE"/>
        </w:rPr>
        <w:t>و</w:t>
      </w:r>
      <w:r w:rsidRPr="007D0031">
        <w:rPr>
          <w:rFonts w:ascii="Dubai" w:eastAsia="Dubai" w:hAnsi="Dubai" w:cs="Dubai"/>
          <w:color w:val="000000"/>
          <w:sz w:val="28"/>
          <w:szCs w:val="28"/>
          <w:highlight w:val="yellow"/>
          <w:lang w:bidi="ar-AE"/>
        </w:rPr>
        <w:t>XXXXXXXXXXXXXXXXXXXX</w:t>
      </w:r>
    </w:p>
    <w:p w14:paraId="12DD508C" w14:textId="77777777" w:rsidR="003419FE" w:rsidRDefault="003419FE" w:rsidP="003419FE">
      <w:pPr>
        <w:shd w:val="clear" w:color="auto" w:fill="FFFFFF"/>
        <w:bidi/>
        <w:spacing w:after="0" w:line="264" w:lineRule="auto"/>
        <w:jc w:val="both"/>
        <w:rPr>
          <w:rFonts w:ascii="Dubai" w:eastAsia="Dubai" w:hAnsi="Dubai" w:cs="Dubai"/>
          <w:color w:val="000000"/>
          <w:sz w:val="28"/>
          <w:szCs w:val="28"/>
          <w:rtl/>
        </w:rPr>
      </w:pPr>
    </w:p>
    <w:p w14:paraId="2AB5835C" w14:textId="093A0BA4" w:rsidR="003A6B1D" w:rsidRPr="005405DC" w:rsidRDefault="003A6B1D" w:rsidP="003419FE">
      <w:pPr>
        <w:shd w:val="clear" w:color="auto" w:fill="FFFFFF"/>
        <w:bidi/>
        <w:spacing w:after="0" w:line="264" w:lineRule="auto"/>
        <w:jc w:val="both"/>
        <w:rPr>
          <w:rFonts w:ascii="Dubai" w:eastAsia="Dubai" w:hAnsi="Dubai" w:cs="Dubai"/>
          <w:color w:val="000000"/>
          <w:sz w:val="28"/>
          <w:szCs w:val="28"/>
          <w:rtl/>
          <w:lang w:bidi="ar-AE"/>
        </w:rPr>
      </w:pPr>
      <w:r w:rsidRPr="005405DC">
        <w:rPr>
          <w:rFonts w:ascii="Dubai" w:eastAsia="Dubai" w:hAnsi="Dubai" w:cs="Dubai"/>
          <w:color w:val="000000"/>
          <w:sz w:val="28"/>
          <w:szCs w:val="28"/>
          <w:rtl/>
          <w:lang w:bidi="ar-AE"/>
        </w:rPr>
        <w:t xml:space="preserve">وقال سموه: "تستمر مدينة دبي بتعزيز مكانتها الريادية </w:t>
      </w:r>
      <w:r w:rsidR="00CB1B98" w:rsidRPr="005405DC">
        <w:rPr>
          <w:rFonts w:ascii="Dubai" w:eastAsia="Dubai" w:hAnsi="Dubai" w:cs="Dubai"/>
          <w:color w:val="000000"/>
          <w:sz w:val="28"/>
          <w:szCs w:val="28"/>
          <w:rtl/>
          <w:lang w:bidi="ar-AE"/>
        </w:rPr>
        <w:t>كمختبر عالمي مفتوح لأحدث تطبيقات التكنولوجيا</w:t>
      </w:r>
      <w:r w:rsidRPr="005405DC">
        <w:rPr>
          <w:rFonts w:ascii="Dubai" w:eastAsia="Dubai" w:hAnsi="Dubai" w:cs="Dubai"/>
          <w:color w:val="000000"/>
          <w:sz w:val="28"/>
          <w:szCs w:val="28"/>
          <w:rtl/>
          <w:lang w:bidi="ar-AE"/>
        </w:rPr>
        <w:t>. كما</w:t>
      </w:r>
      <w:r w:rsidR="00567603" w:rsidRPr="005405DC">
        <w:rPr>
          <w:rFonts w:ascii="Dubai" w:eastAsia="Dubai" w:hAnsi="Dubai" w:cs="Dubai"/>
          <w:color w:val="000000"/>
          <w:sz w:val="28"/>
          <w:szCs w:val="28"/>
          <w:rtl/>
          <w:lang w:bidi="ar-AE"/>
        </w:rPr>
        <w:t xml:space="preserve"> </w:t>
      </w:r>
      <w:r w:rsidR="00CB1B98" w:rsidRPr="005405DC">
        <w:rPr>
          <w:rFonts w:ascii="Dubai" w:eastAsia="Dubai" w:hAnsi="Dubai" w:cs="Dubai"/>
          <w:color w:val="000000"/>
          <w:sz w:val="28"/>
          <w:szCs w:val="28"/>
          <w:rtl/>
          <w:lang w:bidi="ar-AE"/>
        </w:rPr>
        <w:t>تجذب</w:t>
      </w:r>
      <w:r w:rsidR="00567603" w:rsidRPr="005405DC">
        <w:rPr>
          <w:rFonts w:ascii="Dubai" w:eastAsia="Dubai" w:hAnsi="Dubai" w:cs="Dubai"/>
          <w:color w:val="000000"/>
          <w:sz w:val="28"/>
          <w:szCs w:val="28"/>
          <w:rtl/>
          <w:lang w:bidi="ar-AE"/>
        </w:rPr>
        <w:t xml:space="preserve"> الإمارة</w:t>
      </w:r>
      <w:r w:rsidRPr="005405DC">
        <w:rPr>
          <w:rFonts w:ascii="Dubai" w:eastAsia="Dubai" w:hAnsi="Dubai" w:cs="Dubai"/>
          <w:color w:val="000000"/>
          <w:sz w:val="28"/>
          <w:szCs w:val="28"/>
          <w:rtl/>
          <w:lang w:bidi="ar-AE"/>
        </w:rPr>
        <w:t xml:space="preserve"> الاستثمارات الأجنبية </w:t>
      </w:r>
      <w:r w:rsidR="00567603" w:rsidRPr="005405DC">
        <w:rPr>
          <w:rFonts w:ascii="Dubai" w:eastAsia="Dubai" w:hAnsi="Dubai" w:cs="Dubai"/>
          <w:color w:val="000000"/>
          <w:sz w:val="28"/>
          <w:szCs w:val="28"/>
          <w:rtl/>
          <w:lang w:bidi="ar-AE"/>
        </w:rPr>
        <w:t xml:space="preserve">بشكل مباشر، </w:t>
      </w:r>
      <w:r w:rsidRPr="005405DC">
        <w:rPr>
          <w:rFonts w:ascii="Dubai" w:eastAsia="Dubai" w:hAnsi="Dubai" w:cs="Dubai"/>
          <w:color w:val="000000"/>
          <w:sz w:val="28"/>
          <w:szCs w:val="28"/>
          <w:rtl/>
          <w:lang w:bidi="ar-AE"/>
        </w:rPr>
        <w:t xml:space="preserve">وشركات التكنولوجيا العالمية والشركات الناشئة </w:t>
      </w:r>
      <w:r w:rsidR="00567603" w:rsidRPr="005405DC">
        <w:rPr>
          <w:rFonts w:ascii="Dubai" w:eastAsia="Dubai" w:hAnsi="Dubai" w:cs="Dubai"/>
          <w:color w:val="000000"/>
          <w:sz w:val="28"/>
          <w:szCs w:val="28"/>
          <w:rtl/>
          <w:lang w:bidi="ar-AE"/>
        </w:rPr>
        <w:t>الواعدة</w:t>
      </w:r>
      <w:r w:rsidRPr="005405DC">
        <w:rPr>
          <w:rFonts w:ascii="Dubai" w:eastAsia="Dubai" w:hAnsi="Dubai" w:cs="Dubai"/>
          <w:color w:val="000000"/>
          <w:sz w:val="28"/>
          <w:szCs w:val="28"/>
          <w:rtl/>
          <w:lang w:bidi="ar-AE"/>
        </w:rPr>
        <w:t>، ورواد الأعمال من جميع أنحاء العالم.</w:t>
      </w:r>
      <w:r w:rsidR="00CB1B98" w:rsidRPr="005405DC">
        <w:rPr>
          <w:rFonts w:ascii="Dubai" w:eastAsia="Dubai" w:hAnsi="Dubai" w:cs="Dubai"/>
          <w:color w:val="000000"/>
          <w:sz w:val="28"/>
          <w:szCs w:val="28"/>
          <w:rtl/>
          <w:lang w:bidi="ar-AE"/>
        </w:rPr>
        <w:t>"</w:t>
      </w:r>
      <w:r w:rsidR="00D71499" w:rsidRPr="005405DC">
        <w:rPr>
          <w:rFonts w:ascii="Dubai" w:eastAsia="Dubai" w:hAnsi="Dubai" w:cs="Dubai"/>
          <w:color w:val="000000"/>
          <w:sz w:val="28"/>
          <w:szCs w:val="28"/>
          <w:rtl/>
          <w:lang w:bidi="ar-AE"/>
        </w:rPr>
        <w:t xml:space="preserve"> </w:t>
      </w:r>
    </w:p>
    <w:p w14:paraId="281AA8B1" w14:textId="77777777" w:rsidR="007C65D3" w:rsidRDefault="007C65D3" w:rsidP="00D71499">
      <w:pPr>
        <w:shd w:val="clear" w:color="auto" w:fill="FFFFFF"/>
        <w:bidi/>
        <w:spacing w:after="0" w:line="264" w:lineRule="auto"/>
        <w:jc w:val="both"/>
        <w:rPr>
          <w:rFonts w:ascii="Dubai" w:eastAsia="Dubai" w:hAnsi="Dubai" w:cs="Dubai"/>
          <w:b/>
          <w:bCs/>
          <w:color w:val="000000"/>
          <w:sz w:val="28"/>
          <w:szCs w:val="28"/>
          <w:rtl/>
          <w:lang w:bidi="ar-AE"/>
        </w:rPr>
      </w:pPr>
    </w:p>
    <w:p w14:paraId="476FDE11" w14:textId="05BFBF4D" w:rsidR="00D71499" w:rsidRPr="005405DC" w:rsidRDefault="005405DC" w:rsidP="007C65D3">
      <w:pPr>
        <w:shd w:val="clear" w:color="auto" w:fill="FFFFFF"/>
        <w:bidi/>
        <w:spacing w:after="0" w:line="264" w:lineRule="auto"/>
        <w:jc w:val="both"/>
        <w:rPr>
          <w:rFonts w:ascii="Dubai" w:eastAsia="Dubai" w:hAnsi="Dubai" w:cs="Dubai"/>
          <w:b/>
          <w:bCs/>
          <w:color w:val="000000"/>
          <w:sz w:val="28"/>
          <w:szCs w:val="28"/>
          <w:rtl/>
          <w:lang w:bidi="ar-AE"/>
        </w:rPr>
      </w:pPr>
      <w:r w:rsidRPr="005405DC">
        <w:rPr>
          <w:rFonts w:ascii="Dubai" w:eastAsia="Dubai" w:hAnsi="Dubai" w:cs="Dubai"/>
          <w:b/>
          <w:bCs/>
          <w:color w:val="000000"/>
          <w:sz w:val="28"/>
          <w:szCs w:val="28"/>
          <w:rtl/>
          <w:lang w:bidi="ar-AE"/>
        </w:rPr>
        <w:t>تنويع الاقتصاد</w:t>
      </w:r>
    </w:p>
    <w:p w14:paraId="7C78C12E" w14:textId="450D6077" w:rsidR="003A6B1D" w:rsidRPr="005405DC" w:rsidRDefault="003A6B1D" w:rsidP="003A6B1D">
      <w:pPr>
        <w:shd w:val="clear" w:color="auto" w:fill="FFFFFF"/>
        <w:bidi/>
        <w:spacing w:after="0" w:line="264" w:lineRule="auto"/>
        <w:jc w:val="both"/>
        <w:rPr>
          <w:rFonts w:ascii="Dubai" w:eastAsia="Dubai" w:hAnsi="Dubai" w:cs="Dubai"/>
          <w:color w:val="000000"/>
          <w:sz w:val="28"/>
          <w:szCs w:val="28"/>
          <w:rtl/>
          <w:lang w:bidi="ar-AE"/>
        </w:rPr>
      </w:pPr>
      <w:r w:rsidRPr="005405DC">
        <w:rPr>
          <w:rFonts w:ascii="Dubai" w:eastAsia="Dubai" w:hAnsi="Dubai" w:cs="Dubai"/>
          <w:color w:val="000000"/>
          <w:sz w:val="28"/>
          <w:szCs w:val="28"/>
          <w:rtl/>
          <w:lang w:bidi="ar-AE"/>
        </w:rPr>
        <w:t>وأضاف: "</w:t>
      </w:r>
      <w:r w:rsidR="00CB1B98" w:rsidRPr="005405DC">
        <w:rPr>
          <w:rFonts w:ascii="Dubai" w:eastAsia="Dubai" w:hAnsi="Dubai" w:cs="Dubai"/>
          <w:color w:val="000000"/>
          <w:sz w:val="28"/>
          <w:szCs w:val="28"/>
          <w:rtl/>
          <w:lang w:bidi="ar-AE"/>
        </w:rPr>
        <w:t>العمل على إنجاز</w:t>
      </w:r>
      <w:r w:rsidRPr="005405DC">
        <w:rPr>
          <w:rFonts w:ascii="Dubai" w:eastAsia="Dubai" w:hAnsi="Dubai" w:cs="Dubai"/>
          <w:color w:val="000000"/>
          <w:sz w:val="28"/>
          <w:szCs w:val="28"/>
          <w:rtl/>
          <w:lang w:bidi="ar-AE"/>
        </w:rPr>
        <w:t xml:space="preserve"> الخارطة الاقتصادية الجغرافية الشاملة للإمارة </w:t>
      </w:r>
      <w:r w:rsidR="00CB1B98" w:rsidRPr="005405DC">
        <w:rPr>
          <w:rFonts w:ascii="Dubai" w:eastAsia="Dubai" w:hAnsi="Dubai" w:cs="Dubai"/>
          <w:color w:val="000000"/>
          <w:sz w:val="28"/>
          <w:szCs w:val="28"/>
          <w:rtl/>
          <w:lang w:bidi="ar-AE"/>
        </w:rPr>
        <w:t xml:space="preserve">التي </w:t>
      </w:r>
      <w:r w:rsidRPr="005405DC">
        <w:rPr>
          <w:rFonts w:ascii="Dubai" w:eastAsia="Dubai" w:hAnsi="Dubai" w:cs="Dubai"/>
          <w:color w:val="000000"/>
          <w:sz w:val="28"/>
          <w:szCs w:val="28"/>
          <w:rtl/>
          <w:lang w:bidi="ar-AE"/>
        </w:rPr>
        <w:t xml:space="preserve">يتم تطويرها من قبل مجلس المناطق الحرة في دبي، عملاً ببنود وثيقة الخمسين التي أطلقها صاحب السمو الشيخ محمد بن راشد آل مكتوم نائب رئيس الدولة رئيس مجلس الوزراء حاكم دبي "رعاه الله"، سيسهم في دفع </w:t>
      </w:r>
      <w:r w:rsidR="004138A2" w:rsidRPr="005405DC">
        <w:rPr>
          <w:rFonts w:ascii="Dubai" w:eastAsia="Dubai" w:hAnsi="Dubai" w:cs="Dubai"/>
          <w:color w:val="000000"/>
          <w:sz w:val="28"/>
          <w:szCs w:val="28"/>
          <w:rtl/>
          <w:lang w:bidi="ar-AE"/>
        </w:rPr>
        <w:t>ال</w:t>
      </w:r>
      <w:r w:rsidRPr="005405DC">
        <w:rPr>
          <w:rFonts w:ascii="Dubai" w:eastAsia="Dubai" w:hAnsi="Dubai" w:cs="Dubai"/>
          <w:color w:val="000000"/>
          <w:sz w:val="28"/>
          <w:szCs w:val="28"/>
          <w:rtl/>
          <w:lang w:bidi="ar-AE"/>
        </w:rPr>
        <w:t>عجلة الإقتصادية</w:t>
      </w:r>
      <w:r w:rsidR="00943217" w:rsidRPr="005405DC">
        <w:rPr>
          <w:rFonts w:ascii="Dubai" w:eastAsia="Dubai" w:hAnsi="Dubai" w:cs="Dubai"/>
          <w:color w:val="000000"/>
          <w:sz w:val="28"/>
          <w:szCs w:val="28"/>
          <w:rtl/>
          <w:lang w:bidi="ar-AE"/>
        </w:rPr>
        <w:t xml:space="preserve"> في الإمارة </w:t>
      </w:r>
      <w:r w:rsidR="00CB1B98" w:rsidRPr="005405DC">
        <w:rPr>
          <w:rFonts w:ascii="Dubai" w:eastAsia="Dubai" w:hAnsi="Dubai" w:cs="Dubai"/>
          <w:color w:val="000000"/>
          <w:sz w:val="28"/>
          <w:szCs w:val="28"/>
          <w:rtl/>
          <w:lang w:bidi="ar-AE"/>
        </w:rPr>
        <w:t>ويعزز</w:t>
      </w:r>
      <w:r w:rsidR="00943217" w:rsidRPr="005405DC">
        <w:rPr>
          <w:rFonts w:ascii="Dubai" w:eastAsia="Dubai" w:hAnsi="Dubai" w:cs="Dubai"/>
          <w:color w:val="000000"/>
          <w:sz w:val="28"/>
          <w:szCs w:val="28"/>
          <w:rtl/>
          <w:lang w:bidi="ar-AE"/>
        </w:rPr>
        <w:t xml:space="preserve"> سياسة التنويع</w:t>
      </w:r>
      <w:r w:rsidR="00567603" w:rsidRPr="005405DC">
        <w:rPr>
          <w:rFonts w:ascii="Dubai" w:eastAsia="Dubai" w:hAnsi="Dubai" w:cs="Dubai"/>
          <w:color w:val="000000"/>
          <w:sz w:val="28"/>
          <w:szCs w:val="28"/>
          <w:rtl/>
          <w:lang w:bidi="ar-AE"/>
        </w:rPr>
        <w:t xml:space="preserve"> </w:t>
      </w:r>
      <w:r w:rsidRPr="005405DC">
        <w:rPr>
          <w:rFonts w:ascii="Dubai" w:eastAsia="Dubai" w:hAnsi="Dubai" w:cs="Dubai"/>
          <w:color w:val="000000"/>
          <w:sz w:val="28"/>
          <w:szCs w:val="28"/>
          <w:rtl/>
          <w:lang w:bidi="ar-AE"/>
        </w:rPr>
        <w:t xml:space="preserve">الاقتصادي </w:t>
      </w:r>
      <w:r w:rsidR="00943217" w:rsidRPr="005405DC">
        <w:rPr>
          <w:rFonts w:ascii="Dubai" w:eastAsia="Dubai" w:hAnsi="Dubai" w:cs="Dubai"/>
          <w:color w:val="000000"/>
          <w:sz w:val="28"/>
          <w:szCs w:val="28"/>
          <w:rtl/>
          <w:lang w:bidi="ar-AE"/>
        </w:rPr>
        <w:t>التي تنتهجها الدولة. و</w:t>
      </w:r>
      <w:r w:rsidR="00CB1B98" w:rsidRPr="005405DC">
        <w:rPr>
          <w:rFonts w:ascii="Dubai" w:eastAsia="Dubai" w:hAnsi="Dubai" w:cs="Dubai"/>
          <w:color w:val="000000"/>
          <w:sz w:val="28"/>
          <w:szCs w:val="28"/>
          <w:rtl/>
          <w:lang w:bidi="ar-AE"/>
        </w:rPr>
        <w:t xml:space="preserve">في هذا السياق، </w:t>
      </w:r>
      <w:r w:rsidR="00943217" w:rsidRPr="005405DC">
        <w:rPr>
          <w:rFonts w:ascii="Dubai" w:eastAsia="Dubai" w:hAnsi="Dubai" w:cs="Dubai"/>
          <w:color w:val="000000"/>
          <w:sz w:val="28"/>
          <w:szCs w:val="28"/>
          <w:rtl/>
          <w:lang w:bidi="ar-AE"/>
        </w:rPr>
        <w:t>تعد</w:t>
      </w:r>
      <w:r w:rsidRPr="005405DC">
        <w:rPr>
          <w:rFonts w:ascii="Dubai" w:eastAsia="Dubai" w:hAnsi="Dubai" w:cs="Dubai"/>
          <w:color w:val="000000"/>
          <w:sz w:val="28"/>
          <w:szCs w:val="28"/>
          <w:rtl/>
          <w:lang w:bidi="ar-AE"/>
        </w:rPr>
        <w:t xml:space="preserve"> المناطق الحرة</w:t>
      </w:r>
      <w:r w:rsidR="00CB1B98" w:rsidRPr="005405DC">
        <w:rPr>
          <w:rFonts w:ascii="Dubai" w:eastAsia="Dubai" w:hAnsi="Dubai" w:cs="Dubai"/>
          <w:color w:val="000000"/>
          <w:sz w:val="28"/>
          <w:szCs w:val="28"/>
          <w:rtl/>
          <w:lang w:bidi="ar-AE"/>
        </w:rPr>
        <w:t xml:space="preserve"> في دبي</w:t>
      </w:r>
      <w:r w:rsidR="00026EE9">
        <w:rPr>
          <w:rFonts w:ascii="Dubai" w:eastAsia="Dubai" w:hAnsi="Dubai" w:cs="Dubai" w:hint="cs"/>
          <w:color w:val="000000"/>
          <w:sz w:val="28"/>
          <w:szCs w:val="28"/>
          <w:rtl/>
          <w:lang w:bidi="ar-AE"/>
        </w:rPr>
        <w:t>،</w:t>
      </w:r>
      <w:r w:rsidRPr="005405DC">
        <w:rPr>
          <w:rFonts w:ascii="Dubai" w:eastAsia="Dubai" w:hAnsi="Dubai" w:cs="Dubai"/>
          <w:color w:val="000000"/>
          <w:sz w:val="28"/>
          <w:szCs w:val="28"/>
          <w:rtl/>
          <w:lang w:bidi="ar-AE"/>
        </w:rPr>
        <w:t xml:space="preserve"> </w:t>
      </w:r>
      <w:r w:rsidR="00026EE9">
        <w:rPr>
          <w:rFonts w:ascii="Dubai" w:eastAsia="Dubai" w:hAnsi="Dubai" w:cs="Dubai" w:hint="cs"/>
          <w:color w:val="000000"/>
          <w:sz w:val="28"/>
          <w:szCs w:val="28"/>
          <w:rtl/>
          <w:lang w:bidi="ar-AE"/>
        </w:rPr>
        <w:t>ومنها</w:t>
      </w:r>
      <w:r w:rsidRPr="005405DC">
        <w:rPr>
          <w:rFonts w:ascii="Dubai" w:eastAsia="Dubai" w:hAnsi="Dubai" w:cs="Dubai"/>
          <w:color w:val="000000"/>
          <w:sz w:val="28"/>
          <w:szCs w:val="28"/>
          <w:rtl/>
          <w:lang w:bidi="ar-AE"/>
        </w:rPr>
        <w:t xml:space="preserve"> واحة دبي للسيليكون</w:t>
      </w:r>
      <w:r w:rsidR="00026EE9">
        <w:rPr>
          <w:rFonts w:ascii="Dubai" w:eastAsia="Dubai" w:hAnsi="Dubai" w:cs="Dubai" w:hint="cs"/>
          <w:color w:val="000000"/>
          <w:sz w:val="28"/>
          <w:szCs w:val="28"/>
          <w:rtl/>
          <w:lang w:bidi="ar-AE"/>
        </w:rPr>
        <w:t>،</w:t>
      </w:r>
      <w:r w:rsidRPr="005405DC">
        <w:rPr>
          <w:rFonts w:ascii="Dubai" w:eastAsia="Dubai" w:hAnsi="Dubai" w:cs="Dubai"/>
          <w:color w:val="000000"/>
          <w:sz w:val="28"/>
          <w:szCs w:val="28"/>
          <w:rtl/>
          <w:lang w:bidi="ar-AE"/>
        </w:rPr>
        <w:t xml:space="preserve"> </w:t>
      </w:r>
      <w:r w:rsidR="00943217" w:rsidRPr="005405DC">
        <w:rPr>
          <w:rFonts w:ascii="Dubai" w:eastAsia="Dubai" w:hAnsi="Dubai" w:cs="Dubai"/>
          <w:color w:val="000000"/>
          <w:sz w:val="28"/>
          <w:szCs w:val="28"/>
          <w:rtl/>
          <w:lang w:bidi="ar-AE"/>
        </w:rPr>
        <w:t xml:space="preserve">محط اهتمام </w:t>
      </w:r>
      <w:r w:rsidR="00567603" w:rsidRPr="005405DC">
        <w:rPr>
          <w:rFonts w:ascii="Dubai" w:eastAsia="Dubai" w:hAnsi="Dubai" w:cs="Dubai"/>
          <w:color w:val="000000"/>
          <w:sz w:val="28"/>
          <w:szCs w:val="28"/>
          <w:rtl/>
          <w:lang w:bidi="ar-AE"/>
        </w:rPr>
        <w:t xml:space="preserve">الشركات </w:t>
      </w:r>
      <w:r w:rsidR="00CB1B98" w:rsidRPr="005405DC">
        <w:rPr>
          <w:rFonts w:ascii="Dubai" w:eastAsia="Dubai" w:hAnsi="Dubai" w:cs="Dubai"/>
          <w:color w:val="000000"/>
          <w:sz w:val="28"/>
          <w:szCs w:val="28"/>
          <w:rtl/>
          <w:lang w:bidi="ar-AE"/>
        </w:rPr>
        <w:t xml:space="preserve">الكبرى </w:t>
      </w:r>
      <w:r w:rsidRPr="005405DC">
        <w:rPr>
          <w:rFonts w:ascii="Dubai" w:eastAsia="Dubai" w:hAnsi="Dubai" w:cs="Dubai"/>
          <w:color w:val="000000"/>
          <w:sz w:val="28"/>
          <w:szCs w:val="28"/>
          <w:rtl/>
          <w:lang w:bidi="ar-AE"/>
        </w:rPr>
        <w:t>التي تبحث</w:t>
      </w:r>
      <w:r w:rsidR="00943217" w:rsidRPr="005405DC">
        <w:rPr>
          <w:rFonts w:ascii="Dubai" w:eastAsia="Dubai" w:hAnsi="Dubai" w:cs="Dubai"/>
          <w:color w:val="000000"/>
          <w:sz w:val="28"/>
          <w:szCs w:val="28"/>
          <w:rtl/>
          <w:lang w:bidi="ar-AE"/>
        </w:rPr>
        <w:t xml:space="preserve"> بشكل مستمر</w:t>
      </w:r>
      <w:r w:rsidRPr="005405DC">
        <w:rPr>
          <w:rFonts w:ascii="Dubai" w:eastAsia="Dubai" w:hAnsi="Dubai" w:cs="Dubai"/>
          <w:color w:val="000000"/>
          <w:sz w:val="28"/>
          <w:szCs w:val="28"/>
          <w:rtl/>
          <w:lang w:bidi="ar-AE"/>
        </w:rPr>
        <w:t xml:space="preserve"> عن </w:t>
      </w:r>
      <w:r w:rsidR="00CB1B98" w:rsidRPr="005405DC">
        <w:rPr>
          <w:rFonts w:ascii="Dubai" w:eastAsia="Dubai" w:hAnsi="Dubai" w:cs="Dubai"/>
          <w:color w:val="000000"/>
          <w:sz w:val="28"/>
          <w:szCs w:val="28"/>
          <w:rtl/>
          <w:lang w:bidi="ar-AE"/>
        </w:rPr>
        <w:t>منظومات عمل متكاملة</w:t>
      </w:r>
      <w:r w:rsidRPr="005405DC">
        <w:rPr>
          <w:rFonts w:ascii="Dubai" w:eastAsia="Dubai" w:hAnsi="Dubai" w:cs="Dubai"/>
          <w:color w:val="000000"/>
          <w:sz w:val="28"/>
          <w:szCs w:val="28"/>
          <w:rtl/>
          <w:lang w:bidi="ar-AE"/>
        </w:rPr>
        <w:t xml:space="preserve"> متطورة</w:t>
      </w:r>
      <w:r w:rsidR="00D71499" w:rsidRPr="005405DC">
        <w:rPr>
          <w:rFonts w:ascii="Dubai" w:eastAsia="Dubai" w:hAnsi="Dubai" w:cs="Dubai"/>
          <w:color w:val="000000"/>
          <w:sz w:val="28"/>
          <w:szCs w:val="28"/>
          <w:rtl/>
          <w:lang w:bidi="ar-AE"/>
        </w:rPr>
        <w:t>،</w:t>
      </w:r>
      <w:r w:rsidRPr="005405DC">
        <w:rPr>
          <w:rFonts w:ascii="Dubai" w:eastAsia="Dubai" w:hAnsi="Dubai" w:cs="Dubai"/>
          <w:color w:val="000000"/>
          <w:sz w:val="28"/>
          <w:szCs w:val="28"/>
          <w:rtl/>
          <w:lang w:bidi="ar-AE"/>
        </w:rPr>
        <w:t xml:space="preserve"> </w:t>
      </w:r>
      <w:r w:rsidR="00567603" w:rsidRPr="005405DC">
        <w:rPr>
          <w:rFonts w:ascii="Dubai" w:eastAsia="Dubai" w:hAnsi="Dubai" w:cs="Dubai"/>
          <w:color w:val="000000"/>
          <w:sz w:val="28"/>
          <w:szCs w:val="28"/>
          <w:rtl/>
          <w:lang w:bidi="ar-AE"/>
        </w:rPr>
        <w:t xml:space="preserve">بهدف توسعة أعمالها </w:t>
      </w:r>
      <w:r w:rsidR="00D71499" w:rsidRPr="005405DC">
        <w:rPr>
          <w:rFonts w:ascii="Dubai" w:eastAsia="Dubai" w:hAnsi="Dubai" w:cs="Dubai"/>
          <w:color w:val="000000"/>
          <w:sz w:val="28"/>
          <w:szCs w:val="28"/>
          <w:rtl/>
          <w:lang w:bidi="ar-AE"/>
        </w:rPr>
        <w:t xml:space="preserve">على الصعد المحلية والإقليمية والعالمية". </w:t>
      </w:r>
    </w:p>
    <w:p w14:paraId="7531D3DF" w14:textId="77777777" w:rsidR="005405DC" w:rsidRDefault="005405DC" w:rsidP="00EF510D">
      <w:pPr>
        <w:shd w:val="clear" w:color="auto" w:fill="FFFFFF"/>
        <w:bidi/>
        <w:spacing w:after="0" w:line="264" w:lineRule="auto"/>
        <w:jc w:val="both"/>
        <w:rPr>
          <w:rFonts w:ascii="Dubai" w:eastAsia="Dubai" w:hAnsi="Dubai" w:cs="Dubai"/>
          <w:b/>
          <w:bCs/>
          <w:color w:val="000000"/>
          <w:sz w:val="28"/>
          <w:szCs w:val="28"/>
          <w:rtl/>
          <w:lang w:bidi="ar-AE"/>
        </w:rPr>
      </w:pPr>
    </w:p>
    <w:p w14:paraId="17A09324" w14:textId="1EDF3CF2" w:rsidR="00EF510D" w:rsidRPr="005405DC" w:rsidRDefault="005405DC" w:rsidP="005405DC">
      <w:pPr>
        <w:shd w:val="clear" w:color="auto" w:fill="FFFFFF"/>
        <w:bidi/>
        <w:spacing w:after="0" w:line="264" w:lineRule="auto"/>
        <w:jc w:val="both"/>
        <w:rPr>
          <w:rFonts w:ascii="Dubai" w:eastAsia="Dubai" w:hAnsi="Dubai" w:cs="Dubai"/>
          <w:b/>
          <w:bCs/>
          <w:color w:val="000000"/>
          <w:sz w:val="28"/>
          <w:szCs w:val="28"/>
          <w:rtl/>
          <w:lang w:bidi="ar-AE"/>
        </w:rPr>
      </w:pPr>
      <w:r w:rsidRPr="005405DC">
        <w:rPr>
          <w:rFonts w:ascii="Dubai" w:eastAsia="Dubai" w:hAnsi="Dubai" w:cs="Dubai"/>
          <w:b/>
          <w:bCs/>
          <w:color w:val="000000"/>
          <w:sz w:val="28"/>
          <w:szCs w:val="28"/>
          <w:rtl/>
          <w:lang w:bidi="ar-AE"/>
        </w:rPr>
        <w:t>صناعة السيارات</w:t>
      </w:r>
    </w:p>
    <w:p w14:paraId="48C1219B" w14:textId="491F8FC2" w:rsidR="00FF41CD" w:rsidRDefault="00B2404F" w:rsidP="00EF510D">
      <w:pPr>
        <w:shd w:val="clear" w:color="auto" w:fill="FFFFFF"/>
        <w:bidi/>
        <w:spacing w:after="0" w:line="264" w:lineRule="auto"/>
        <w:jc w:val="both"/>
        <w:rPr>
          <w:rFonts w:ascii="Dubai" w:eastAsia="Dubai" w:hAnsi="Dubai" w:cs="Dubai"/>
          <w:color w:val="000000"/>
          <w:sz w:val="28"/>
          <w:szCs w:val="28"/>
          <w:rtl/>
          <w:lang w:bidi="ar-AE"/>
        </w:rPr>
      </w:pPr>
      <w:r w:rsidRPr="005405DC">
        <w:rPr>
          <w:rFonts w:ascii="Dubai" w:eastAsia="Dubai" w:hAnsi="Dubai" w:cs="Dubai"/>
          <w:color w:val="000000"/>
          <w:sz w:val="28"/>
          <w:szCs w:val="28"/>
          <w:rtl/>
          <w:lang w:bidi="ar-AE"/>
        </w:rPr>
        <w:lastRenderedPageBreak/>
        <w:t xml:space="preserve">وتجسّد </w:t>
      </w:r>
      <w:r w:rsidR="00CB1B98" w:rsidRPr="005405DC">
        <w:rPr>
          <w:rFonts w:ascii="Dubai" w:eastAsia="Dubai" w:hAnsi="Dubai" w:cs="Dubai"/>
          <w:color w:val="000000"/>
          <w:sz w:val="28"/>
          <w:szCs w:val="28"/>
          <w:rtl/>
          <w:lang w:bidi="ar-AE"/>
        </w:rPr>
        <w:t xml:space="preserve">المنشأة </w:t>
      </w:r>
      <w:r w:rsidR="00EF510D" w:rsidRPr="005405DC">
        <w:rPr>
          <w:rFonts w:ascii="Dubai" w:eastAsia="Dubai" w:hAnsi="Dubai" w:cs="Dubai"/>
          <w:color w:val="000000"/>
          <w:sz w:val="28"/>
          <w:szCs w:val="28"/>
          <w:rtl/>
          <w:lang w:bidi="ar-AE"/>
        </w:rPr>
        <w:t>الجديد</w:t>
      </w:r>
      <w:r w:rsidR="00CB1B98" w:rsidRPr="005405DC">
        <w:rPr>
          <w:rFonts w:ascii="Dubai" w:eastAsia="Dubai" w:hAnsi="Dubai" w:cs="Dubai"/>
          <w:color w:val="000000"/>
          <w:sz w:val="28"/>
          <w:szCs w:val="28"/>
          <w:rtl/>
          <w:lang w:bidi="ar-AE"/>
        </w:rPr>
        <w:t>ة</w:t>
      </w:r>
      <w:r w:rsidR="00EF510D" w:rsidRPr="005405DC">
        <w:rPr>
          <w:rFonts w:ascii="Dubai" w:eastAsia="Dubai" w:hAnsi="Dubai" w:cs="Dubai"/>
          <w:color w:val="000000"/>
          <w:sz w:val="28"/>
          <w:szCs w:val="28"/>
          <w:rtl/>
          <w:lang w:bidi="ar-AE"/>
        </w:rPr>
        <w:t xml:space="preserve"> </w:t>
      </w:r>
      <w:r w:rsidRPr="005405DC">
        <w:rPr>
          <w:rFonts w:ascii="Dubai" w:eastAsia="Dubai" w:hAnsi="Dubai" w:cs="Dubai"/>
          <w:color w:val="000000"/>
          <w:sz w:val="28"/>
          <w:szCs w:val="28"/>
          <w:rtl/>
          <w:lang w:bidi="ar-AE"/>
        </w:rPr>
        <w:t xml:space="preserve">الأولى من نوعها </w:t>
      </w:r>
      <w:r w:rsidR="00EF510D" w:rsidRPr="005405DC">
        <w:rPr>
          <w:rFonts w:ascii="Dubai" w:eastAsia="Dubai" w:hAnsi="Dubai" w:cs="Dubai"/>
          <w:color w:val="000000"/>
          <w:sz w:val="28"/>
          <w:szCs w:val="28"/>
          <w:rtl/>
          <w:lang w:bidi="ar-AE"/>
        </w:rPr>
        <w:t>في منطقة الشرق الأوسط</w:t>
      </w:r>
      <w:r w:rsidRPr="005405DC">
        <w:rPr>
          <w:rFonts w:ascii="Dubai" w:eastAsia="Dubai" w:hAnsi="Dubai" w:cs="Dubai"/>
          <w:color w:val="000000"/>
          <w:sz w:val="28"/>
          <w:szCs w:val="28"/>
          <w:rtl/>
          <w:lang w:bidi="ar-AE"/>
        </w:rPr>
        <w:t xml:space="preserve"> والتي تعد ضمن الأكثر تطوراً</w:t>
      </w:r>
      <w:r w:rsidR="00EF510D" w:rsidRPr="005405DC">
        <w:rPr>
          <w:rFonts w:ascii="Dubai" w:eastAsia="Dubai" w:hAnsi="Dubai" w:cs="Dubai"/>
          <w:color w:val="000000"/>
          <w:sz w:val="28"/>
          <w:szCs w:val="28"/>
          <w:rtl/>
          <w:lang w:bidi="ar-AE"/>
        </w:rPr>
        <w:t>، رؤية مؤسس 'دبليو موتورز' ورئيسها التنفيذي</w:t>
      </w:r>
      <w:r w:rsidR="00FF41CD" w:rsidRPr="005405DC">
        <w:rPr>
          <w:rFonts w:ascii="Dubai" w:eastAsia="Dubai" w:hAnsi="Dubai" w:cs="Dubai"/>
          <w:color w:val="000000"/>
          <w:sz w:val="28"/>
          <w:szCs w:val="28"/>
          <w:rtl/>
          <w:lang w:bidi="ar-AE"/>
        </w:rPr>
        <w:t xml:space="preserve"> رالف دبّاس لتحقيق مزيد من التقدم في</w:t>
      </w:r>
      <w:r w:rsidR="005405DC" w:rsidRPr="005405DC">
        <w:rPr>
          <w:rFonts w:ascii="Dubai" w:eastAsia="Dubai" w:hAnsi="Dubai" w:cs="Dubai"/>
          <w:color w:val="000000"/>
          <w:sz w:val="28"/>
          <w:szCs w:val="28"/>
          <w:rtl/>
          <w:lang w:bidi="ar-AE"/>
        </w:rPr>
        <w:t xml:space="preserve"> </w:t>
      </w:r>
      <w:r w:rsidR="00EF510D" w:rsidRPr="005405DC">
        <w:rPr>
          <w:rFonts w:ascii="Dubai" w:eastAsia="Dubai" w:hAnsi="Dubai" w:cs="Dubai"/>
          <w:color w:val="000000"/>
          <w:sz w:val="28"/>
          <w:szCs w:val="28"/>
          <w:rtl/>
          <w:lang w:bidi="ar-AE"/>
        </w:rPr>
        <w:t>صناعة السيارات</w:t>
      </w:r>
      <w:r w:rsidR="00B50E01">
        <w:rPr>
          <w:rFonts w:ascii="Dubai" w:eastAsia="Dubai" w:hAnsi="Dubai" w:cs="Dubai" w:hint="cs"/>
          <w:color w:val="000000"/>
          <w:sz w:val="28"/>
          <w:szCs w:val="28"/>
          <w:rtl/>
          <w:lang w:bidi="ar-AE"/>
        </w:rPr>
        <w:t xml:space="preserve"> الرياضية (</w:t>
      </w:r>
      <w:r w:rsidR="00B50E01">
        <w:rPr>
          <w:rFonts w:ascii="Dubai" w:eastAsia="Dubai" w:hAnsi="Dubai" w:cs="Dubai"/>
          <w:color w:val="000000"/>
          <w:sz w:val="28"/>
          <w:szCs w:val="28"/>
          <w:lang w:bidi="ar-AE"/>
        </w:rPr>
        <w:t>Sport</w:t>
      </w:r>
      <w:r w:rsidR="00B50E01">
        <w:rPr>
          <w:rFonts w:ascii="Dubai" w:eastAsia="Dubai" w:hAnsi="Dubai" w:cs="Dubai" w:hint="cs"/>
          <w:color w:val="000000"/>
          <w:sz w:val="28"/>
          <w:szCs w:val="28"/>
          <w:rtl/>
          <w:lang w:bidi="ar-AE"/>
        </w:rPr>
        <w:t>)</w:t>
      </w:r>
      <w:r w:rsidR="00EF510D" w:rsidRPr="005405DC">
        <w:rPr>
          <w:rFonts w:ascii="Dubai" w:eastAsia="Dubai" w:hAnsi="Dubai" w:cs="Dubai"/>
          <w:color w:val="000000"/>
          <w:sz w:val="28"/>
          <w:szCs w:val="28"/>
          <w:rtl/>
          <w:lang w:bidi="ar-AE"/>
        </w:rPr>
        <w:t xml:space="preserve"> في المنطقة. </w:t>
      </w:r>
    </w:p>
    <w:p w14:paraId="104FC88C" w14:textId="77777777" w:rsidR="005405DC" w:rsidRDefault="005405DC" w:rsidP="005405DC">
      <w:pPr>
        <w:shd w:val="clear" w:color="auto" w:fill="FFFFFF"/>
        <w:bidi/>
        <w:spacing w:after="0" w:line="264" w:lineRule="auto"/>
        <w:jc w:val="both"/>
        <w:rPr>
          <w:rFonts w:ascii="Dubai" w:eastAsia="Dubai" w:hAnsi="Dubai" w:cs="Dubai"/>
          <w:b/>
          <w:bCs/>
          <w:color w:val="000000"/>
          <w:sz w:val="28"/>
          <w:szCs w:val="28"/>
          <w:rtl/>
          <w:lang w:bidi="ar-AE"/>
        </w:rPr>
      </w:pPr>
    </w:p>
    <w:p w14:paraId="19000686" w14:textId="0077D5C0" w:rsidR="005405DC" w:rsidRPr="005405DC" w:rsidRDefault="005405DC" w:rsidP="005405DC">
      <w:pPr>
        <w:shd w:val="clear" w:color="auto" w:fill="FFFFFF"/>
        <w:bidi/>
        <w:spacing w:after="0" w:line="264" w:lineRule="auto"/>
        <w:jc w:val="both"/>
        <w:rPr>
          <w:rFonts w:ascii="Dubai" w:eastAsia="Dubai" w:hAnsi="Dubai" w:cs="Dubai"/>
          <w:b/>
          <w:bCs/>
          <w:color w:val="000000"/>
          <w:sz w:val="28"/>
          <w:szCs w:val="28"/>
          <w:rtl/>
          <w:lang w:bidi="ar-AE"/>
        </w:rPr>
      </w:pPr>
      <w:r w:rsidRPr="005405DC">
        <w:rPr>
          <w:rFonts w:ascii="Dubai" w:eastAsia="Dubai" w:hAnsi="Dubai" w:cs="Dubai" w:hint="cs"/>
          <w:b/>
          <w:bCs/>
          <w:color w:val="000000"/>
          <w:sz w:val="28"/>
          <w:szCs w:val="28"/>
          <w:rtl/>
          <w:lang w:bidi="ar-AE"/>
        </w:rPr>
        <w:t>الأولى</w:t>
      </w:r>
    </w:p>
    <w:p w14:paraId="6794541C" w14:textId="6A93D79F" w:rsidR="00EF510D" w:rsidRPr="005405DC" w:rsidRDefault="00FF41CD" w:rsidP="00FF41CD">
      <w:pPr>
        <w:shd w:val="clear" w:color="auto" w:fill="FFFFFF"/>
        <w:bidi/>
        <w:spacing w:after="0" w:line="264" w:lineRule="auto"/>
        <w:jc w:val="both"/>
        <w:rPr>
          <w:rFonts w:ascii="Dubai" w:eastAsia="Dubai" w:hAnsi="Dubai" w:cs="Dubai"/>
          <w:color w:val="000000"/>
          <w:sz w:val="28"/>
          <w:szCs w:val="28"/>
          <w:rtl/>
          <w:lang w:bidi="ar-AE"/>
        </w:rPr>
      </w:pPr>
      <w:r w:rsidRPr="005405DC">
        <w:rPr>
          <w:rFonts w:ascii="Dubai" w:eastAsia="Dubai" w:hAnsi="Dubai" w:cs="Dubai"/>
          <w:color w:val="000000"/>
          <w:sz w:val="28"/>
          <w:szCs w:val="28"/>
          <w:rtl/>
          <w:lang w:bidi="ar-AE"/>
        </w:rPr>
        <w:t>وتمتد</w:t>
      </w:r>
      <w:r w:rsidR="005405DC" w:rsidRPr="005405DC">
        <w:rPr>
          <w:rFonts w:ascii="Dubai" w:eastAsia="Dubai" w:hAnsi="Dubai" w:cs="Dubai"/>
          <w:color w:val="000000"/>
          <w:sz w:val="28"/>
          <w:szCs w:val="28"/>
          <w:rtl/>
          <w:lang w:bidi="ar-AE"/>
        </w:rPr>
        <w:t xml:space="preserve"> </w:t>
      </w:r>
      <w:r w:rsidR="00EF510D" w:rsidRPr="005405DC">
        <w:rPr>
          <w:rFonts w:ascii="Dubai" w:eastAsia="Dubai" w:hAnsi="Dubai" w:cs="Dubai"/>
          <w:color w:val="000000"/>
          <w:sz w:val="28"/>
          <w:szCs w:val="28"/>
          <w:rtl/>
          <w:lang w:bidi="ar-AE"/>
        </w:rPr>
        <w:t>المرحلة الأولى من المشروع على مساحة 120 ألف قدم مربع، ومن المتوقع</w:t>
      </w:r>
      <w:r w:rsidR="00567603" w:rsidRPr="005405DC">
        <w:rPr>
          <w:rFonts w:ascii="Dubai" w:eastAsia="Dubai" w:hAnsi="Dubai" w:cs="Dubai"/>
          <w:color w:val="000000"/>
          <w:sz w:val="28"/>
          <w:szCs w:val="28"/>
          <w:rtl/>
          <w:lang w:bidi="ar-AE"/>
        </w:rPr>
        <w:t xml:space="preserve"> </w:t>
      </w:r>
      <w:r w:rsidRPr="005405DC">
        <w:rPr>
          <w:rFonts w:ascii="Dubai" w:eastAsia="Dubai" w:hAnsi="Dubai" w:cs="Dubai"/>
          <w:color w:val="000000"/>
          <w:sz w:val="28"/>
          <w:szCs w:val="28"/>
          <w:rtl/>
          <w:lang w:bidi="ar-AE"/>
        </w:rPr>
        <w:t>اكتمالها</w:t>
      </w:r>
      <w:r w:rsidR="00EF510D" w:rsidRPr="005405DC">
        <w:rPr>
          <w:rFonts w:ascii="Dubai" w:eastAsia="Dubai" w:hAnsi="Dubai" w:cs="Dubai"/>
          <w:color w:val="000000"/>
          <w:sz w:val="28"/>
          <w:szCs w:val="28"/>
          <w:rtl/>
          <w:lang w:bidi="ar-AE"/>
        </w:rPr>
        <w:t xml:space="preserve"> بحلول</w:t>
      </w:r>
      <w:r w:rsidR="00026EE9">
        <w:rPr>
          <w:rFonts w:ascii="Dubai" w:eastAsia="Dubai" w:hAnsi="Dubai" w:cs="Dubai" w:hint="cs"/>
          <w:color w:val="000000"/>
          <w:sz w:val="28"/>
          <w:szCs w:val="28"/>
          <w:rtl/>
          <w:lang w:bidi="ar-AE"/>
        </w:rPr>
        <w:t xml:space="preserve"> النصف الأول من</w:t>
      </w:r>
      <w:r w:rsidR="00EF510D" w:rsidRPr="005405DC">
        <w:rPr>
          <w:rFonts w:ascii="Dubai" w:eastAsia="Dubai" w:hAnsi="Dubai" w:cs="Dubai"/>
          <w:color w:val="000000"/>
          <w:sz w:val="28"/>
          <w:szCs w:val="28"/>
          <w:rtl/>
          <w:lang w:bidi="ar-AE"/>
        </w:rPr>
        <w:t xml:space="preserve"> العام 2020. </w:t>
      </w:r>
      <w:r w:rsidRPr="005405DC">
        <w:rPr>
          <w:rFonts w:ascii="Dubai" w:eastAsia="Dubai" w:hAnsi="Dubai" w:cs="Dubai"/>
          <w:color w:val="000000"/>
          <w:sz w:val="28"/>
          <w:szCs w:val="28"/>
          <w:rtl/>
          <w:lang w:bidi="ar-AE"/>
        </w:rPr>
        <w:t xml:space="preserve">كما </w:t>
      </w:r>
      <w:r w:rsidR="00EF510D" w:rsidRPr="005405DC">
        <w:rPr>
          <w:rFonts w:ascii="Dubai" w:eastAsia="Dubai" w:hAnsi="Dubai" w:cs="Dubai"/>
          <w:color w:val="000000"/>
          <w:sz w:val="28"/>
          <w:szCs w:val="28"/>
          <w:rtl/>
          <w:lang w:bidi="ar-AE"/>
        </w:rPr>
        <w:t>سينتقل إنتاج جميع سيارات دبليو موتورز إلى دبي</w:t>
      </w:r>
      <w:r w:rsidR="00567603" w:rsidRPr="005405DC">
        <w:rPr>
          <w:rFonts w:ascii="Dubai" w:eastAsia="Dubai" w:hAnsi="Dubai" w:cs="Dubai"/>
          <w:color w:val="000000"/>
          <w:sz w:val="28"/>
          <w:szCs w:val="28"/>
          <w:rtl/>
          <w:lang w:bidi="ar-AE"/>
        </w:rPr>
        <w:t>،</w:t>
      </w:r>
      <w:r w:rsidR="00EF510D" w:rsidRPr="005405DC">
        <w:rPr>
          <w:rFonts w:ascii="Dubai" w:eastAsia="Dubai" w:hAnsi="Dubai" w:cs="Dubai"/>
          <w:color w:val="000000"/>
          <w:sz w:val="28"/>
          <w:szCs w:val="28"/>
          <w:rtl/>
          <w:lang w:bidi="ar-AE"/>
        </w:rPr>
        <w:t xml:space="preserve"> بما في ذلك طراز </w:t>
      </w:r>
      <w:r w:rsidR="00DC2232">
        <w:rPr>
          <w:rFonts w:ascii="Dubai" w:eastAsia="Dubai" w:hAnsi="Dubai" w:cs="Dubai" w:hint="cs"/>
          <w:color w:val="000000"/>
          <w:sz w:val="28"/>
          <w:szCs w:val="28"/>
          <w:rtl/>
          <w:lang w:bidi="ar-AE"/>
        </w:rPr>
        <w:t>"</w:t>
      </w:r>
      <w:r w:rsidR="00EF510D" w:rsidRPr="005405DC">
        <w:rPr>
          <w:rFonts w:ascii="Dubai" w:eastAsia="Dubai" w:hAnsi="Dubai" w:cs="Dubai"/>
          <w:color w:val="000000"/>
          <w:sz w:val="28"/>
          <w:szCs w:val="28"/>
          <w:rtl/>
        </w:rPr>
        <w:t>فينير سوبر سبورت</w:t>
      </w:r>
      <w:r w:rsidR="00B50E01">
        <w:rPr>
          <w:rFonts w:ascii="Dubai" w:eastAsia="Dubai" w:hAnsi="Dubai" w:cs="Dubai"/>
          <w:color w:val="000000"/>
          <w:sz w:val="28"/>
          <w:szCs w:val="28"/>
        </w:rPr>
        <w:t xml:space="preserve">Super Sport </w:t>
      </w:r>
      <w:r w:rsidR="00DC2232">
        <w:rPr>
          <w:rFonts w:ascii="Dubai" w:eastAsia="Dubai" w:hAnsi="Dubai" w:cs="Dubai" w:hint="cs"/>
          <w:color w:val="000000"/>
          <w:sz w:val="28"/>
          <w:szCs w:val="28"/>
          <w:rtl/>
        </w:rPr>
        <w:t>" الطرح المحدود</w:t>
      </w:r>
      <w:r w:rsidR="00EF510D" w:rsidRPr="005405DC">
        <w:rPr>
          <w:rFonts w:ascii="Dubai" w:eastAsia="Dubai" w:hAnsi="Dubai" w:cs="Dubai"/>
          <w:color w:val="000000"/>
          <w:sz w:val="28"/>
          <w:szCs w:val="28"/>
          <w:rtl/>
          <w:lang w:bidi="ar-AE"/>
        </w:rPr>
        <w:t xml:space="preserve">، والسيارات الجديدة، ومنها </w:t>
      </w:r>
      <w:r w:rsidR="00DC2232">
        <w:rPr>
          <w:rFonts w:ascii="Dubai" w:eastAsia="Dubai" w:hAnsi="Dubai" w:cs="Dubai" w:hint="cs"/>
          <w:color w:val="000000"/>
          <w:sz w:val="28"/>
          <w:szCs w:val="28"/>
          <w:rtl/>
          <w:lang w:bidi="ar-AE"/>
        </w:rPr>
        <w:t>التي</w:t>
      </w:r>
      <w:r w:rsidR="00EF510D" w:rsidRPr="005405DC">
        <w:rPr>
          <w:rFonts w:ascii="Dubai" w:eastAsia="Dubai" w:hAnsi="Dubai" w:cs="Dubai"/>
          <w:color w:val="000000"/>
          <w:sz w:val="28"/>
          <w:szCs w:val="28"/>
          <w:rtl/>
          <w:lang w:bidi="ar-AE"/>
        </w:rPr>
        <w:t xml:space="preserve"> </w:t>
      </w:r>
      <w:r w:rsidR="00DC2232">
        <w:rPr>
          <w:rFonts w:ascii="Dubai" w:eastAsia="Dubai" w:hAnsi="Dubai" w:cs="Dubai" w:hint="cs"/>
          <w:color w:val="000000"/>
          <w:sz w:val="28"/>
          <w:szCs w:val="28"/>
          <w:rtl/>
          <w:lang w:bidi="ar-AE"/>
        </w:rPr>
        <w:t>ت</w:t>
      </w:r>
      <w:r w:rsidR="00EF510D" w:rsidRPr="005405DC">
        <w:rPr>
          <w:rFonts w:ascii="Dubai" w:eastAsia="Dubai" w:hAnsi="Dubai" w:cs="Dubai"/>
          <w:color w:val="000000"/>
          <w:sz w:val="28"/>
          <w:szCs w:val="28"/>
          <w:rtl/>
          <w:lang w:bidi="ar-AE"/>
        </w:rPr>
        <w:t xml:space="preserve">عتمد على الطاقة الكهربائية والتحكم </w:t>
      </w:r>
      <w:r w:rsidR="00AE08D5" w:rsidRPr="005405DC">
        <w:rPr>
          <w:rFonts w:ascii="Dubai" w:eastAsia="Dubai" w:hAnsi="Dubai" w:cs="Dubai"/>
          <w:color w:val="000000"/>
          <w:sz w:val="28"/>
          <w:szCs w:val="28"/>
          <w:rtl/>
          <w:lang w:bidi="ar-AE"/>
        </w:rPr>
        <w:t>الذاتي</w:t>
      </w:r>
      <w:r w:rsidR="00EF510D" w:rsidRPr="005405DC">
        <w:rPr>
          <w:rFonts w:ascii="Dubai" w:eastAsia="Dubai" w:hAnsi="Dubai" w:cs="Dubai"/>
          <w:color w:val="000000"/>
          <w:sz w:val="28"/>
          <w:szCs w:val="28"/>
          <w:rtl/>
          <w:lang w:bidi="ar-AE"/>
        </w:rPr>
        <w:t>، إضافة إلى مجموعة من السيارات</w:t>
      </w:r>
      <w:r w:rsidR="00AE08D5" w:rsidRPr="005405DC">
        <w:rPr>
          <w:rFonts w:ascii="Dubai" w:eastAsia="Dubai" w:hAnsi="Dubai" w:cs="Dubai"/>
          <w:color w:val="000000"/>
          <w:sz w:val="28"/>
          <w:szCs w:val="28"/>
          <w:rtl/>
          <w:lang w:bidi="ar-AE"/>
        </w:rPr>
        <w:t xml:space="preserve"> الاختبارية</w:t>
      </w:r>
      <w:r w:rsidR="00EF510D" w:rsidRPr="005405DC">
        <w:rPr>
          <w:rFonts w:ascii="Dubai" w:eastAsia="Dubai" w:hAnsi="Dubai" w:cs="Dubai"/>
          <w:color w:val="000000"/>
          <w:sz w:val="28"/>
          <w:szCs w:val="28"/>
          <w:rtl/>
          <w:lang w:bidi="ar-AE"/>
        </w:rPr>
        <w:t xml:space="preserve"> التابعة لقسم المشاريع</w:t>
      </w:r>
      <w:r w:rsidR="002852A3" w:rsidRPr="005405DC">
        <w:rPr>
          <w:rFonts w:ascii="Dubai" w:eastAsia="Dubai" w:hAnsi="Dubai" w:cs="Dubai"/>
          <w:color w:val="000000"/>
          <w:sz w:val="28"/>
          <w:szCs w:val="28"/>
          <w:rtl/>
          <w:lang w:bidi="ar-AE"/>
        </w:rPr>
        <w:t xml:space="preserve"> والتطوير</w:t>
      </w:r>
      <w:r w:rsidR="00EF510D" w:rsidRPr="005405DC">
        <w:rPr>
          <w:rFonts w:ascii="Dubai" w:eastAsia="Dubai" w:hAnsi="Dubai" w:cs="Dubai"/>
          <w:color w:val="000000"/>
          <w:sz w:val="28"/>
          <w:szCs w:val="28"/>
          <w:rtl/>
          <w:lang w:bidi="ar-AE"/>
        </w:rPr>
        <w:t xml:space="preserve"> الخاصة بالشركة. </w:t>
      </w:r>
    </w:p>
    <w:p w14:paraId="43139361" w14:textId="77777777" w:rsidR="002852A3" w:rsidRPr="005405DC" w:rsidRDefault="002852A3" w:rsidP="002852A3">
      <w:pPr>
        <w:shd w:val="clear" w:color="auto" w:fill="FFFFFF"/>
        <w:bidi/>
        <w:spacing w:after="0" w:line="264" w:lineRule="auto"/>
        <w:jc w:val="both"/>
        <w:rPr>
          <w:rFonts w:ascii="Dubai" w:eastAsia="Dubai" w:hAnsi="Dubai" w:cs="Dubai"/>
          <w:color w:val="000000"/>
          <w:sz w:val="28"/>
          <w:szCs w:val="28"/>
          <w:rtl/>
          <w:lang w:bidi="ar-AE"/>
        </w:rPr>
      </w:pPr>
    </w:p>
    <w:p w14:paraId="7279E489" w14:textId="11DAD02E" w:rsidR="002852A3" w:rsidRPr="005405DC" w:rsidRDefault="00AE08D5" w:rsidP="002852A3">
      <w:pPr>
        <w:shd w:val="clear" w:color="auto" w:fill="FFFFFF"/>
        <w:bidi/>
        <w:spacing w:after="0" w:line="264" w:lineRule="auto"/>
        <w:jc w:val="both"/>
        <w:rPr>
          <w:rFonts w:ascii="Dubai" w:eastAsia="Dubai" w:hAnsi="Dubai" w:cs="Dubai"/>
          <w:color w:val="000000"/>
          <w:sz w:val="28"/>
          <w:szCs w:val="28"/>
          <w:rtl/>
          <w:lang w:bidi="ar-AE"/>
        </w:rPr>
      </w:pPr>
      <w:r w:rsidRPr="005405DC">
        <w:rPr>
          <w:rFonts w:ascii="Dubai" w:eastAsia="Dubai" w:hAnsi="Dubai" w:cs="Dubai"/>
          <w:color w:val="000000"/>
          <w:sz w:val="28"/>
          <w:szCs w:val="28"/>
          <w:rtl/>
          <w:lang w:bidi="ar-AE"/>
        </w:rPr>
        <w:t>وتضم</w:t>
      </w:r>
      <w:r w:rsidR="002852A3" w:rsidRPr="005405DC">
        <w:rPr>
          <w:rFonts w:ascii="Dubai" w:eastAsia="Dubai" w:hAnsi="Dubai" w:cs="Dubai"/>
          <w:color w:val="000000"/>
          <w:sz w:val="28"/>
          <w:szCs w:val="28"/>
          <w:rtl/>
          <w:lang w:bidi="ar-AE"/>
        </w:rPr>
        <w:t xml:space="preserve"> المرحلة الأولى من المشروع ثلاثة أقسام</w:t>
      </w:r>
      <w:r w:rsidRPr="005405DC">
        <w:rPr>
          <w:rFonts w:ascii="Dubai" w:eastAsia="Dubai" w:hAnsi="Dubai" w:cs="Dubai"/>
          <w:color w:val="000000"/>
          <w:sz w:val="28"/>
          <w:szCs w:val="28"/>
          <w:rtl/>
          <w:lang w:bidi="ar-AE"/>
        </w:rPr>
        <w:t xml:space="preserve"> هي</w:t>
      </w:r>
      <w:r w:rsidR="002852A3" w:rsidRPr="005405DC">
        <w:rPr>
          <w:rFonts w:ascii="Dubai" w:eastAsia="Dubai" w:hAnsi="Dubai" w:cs="Dubai"/>
          <w:color w:val="000000"/>
          <w:sz w:val="28"/>
          <w:szCs w:val="28"/>
          <w:rtl/>
          <w:lang w:bidi="ar-AE"/>
        </w:rPr>
        <w:t xml:space="preserve"> قسم التصنيع</w:t>
      </w:r>
      <w:r w:rsidR="0007391B">
        <w:rPr>
          <w:rFonts w:ascii="Dubai" w:eastAsia="Dubai" w:hAnsi="Dubai" w:cs="Dubai" w:hint="cs"/>
          <w:color w:val="000000"/>
          <w:sz w:val="28"/>
          <w:szCs w:val="28"/>
          <w:rtl/>
          <w:lang w:bidi="ar-AE"/>
        </w:rPr>
        <w:t>،</w:t>
      </w:r>
      <w:r w:rsidR="002852A3" w:rsidRPr="005405DC">
        <w:rPr>
          <w:rFonts w:ascii="Dubai" w:eastAsia="Dubai" w:hAnsi="Dubai" w:cs="Dubai"/>
          <w:color w:val="000000"/>
          <w:sz w:val="28"/>
          <w:szCs w:val="28"/>
          <w:rtl/>
          <w:lang w:bidi="ar-AE"/>
        </w:rPr>
        <w:t xml:space="preserve"> ويتألف من ورشة للصيانة ومنطقة </w:t>
      </w:r>
      <w:r w:rsidR="00567603" w:rsidRPr="005405DC">
        <w:rPr>
          <w:rFonts w:ascii="Dubai" w:eastAsia="Dubai" w:hAnsi="Dubai" w:cs="Dubai"/>
          <w:color w:val="000000"/>
          <w:sz w:val="28"/>
          <w:szCs w:val="28"/>
          <w:rtl/>
          <w:lang w:bidi="ar-AE"/>
        </w:rPr>
        <w:t>لل</w:t>
      </w:r>
      <w:r w:rsidR="002852A3" w:rsidRPr="005405DC">
        <w:rPr>
          <w:rFonts w:ascii="Dubai" w:eastAsia="Dubai" w:hAnsi="Dubai" w:cs="Dubai"/>
          <w:color w:val="000000"/>
          <w:sz w:val="28"/>
          <w:szCs w:val="28"/>
          <w:rtl/>
          <w:lang w:bidi="ar-AE"/>
        </w:rPr>
        <w:t xml:space="preserve">تجميع ومنطقة لتصنيع النماذج الأولية، والذي سيضم أحدث الآلات المجهزة بالتقنيات الذكية المتقدمة لإنتاج ألياف الكربون والألومنيوم والأجزاء الأخرى. كما </w:t>
      </w:r>
      <w:r w:rsidR="00567603" w:rsidRPr="005405DC">
        <w:rPr>
          <w:rFonts w:ascii="Dubai" w:eastAsia="Dubai" w:hAnsi="Dubai" w:cs="Dubai"/>
          <w:color w:val="000000"/>
          <w:sz w:val="28"/>
          <w:szCs w:val="28"/>
          <w:rtl/>
          <w:lang w:bidi="ar-AE"/>
        </w:rPr>
        <w:t>سيش</w:t>
      </w:r>
      <w:r w:rsidRPr="005405DC">
        <w:rPr>
          <w:rFonts w:ascii="Dubai" w:eastAsia="Dubai" w:hAnsi="Dubai" w:cs="Dubai"/>
          <w:color w:val="000000"/>
          <w:sz w:val="28"/>
          <w:szCs w:val="28"/>
          <w:rtl/>
          <w:lang w:bidi="ar-AE"/>
        </w:rPr>
        <w:t>ت</w:t>
      </w:r>
      <w:r w:rsidR="00567603" w:rsidRPr="005405DC">
        <w:rPr>
          <w:rFonts w:ascii="Dubai" w:eastAsia="Dubai" w:hAnsi="Dubai" w:cs="Dubai"/>
          <w:color w:val="000000"/>
          <w:sz w:val="28"/>
          <w:szCs w:val="28"/>
          <w:rtl/>
          <w:lang w:bidi="ar-AE"/>
        </w:rPr>
        <w:t xml:space="preserve">مل </w:t>
      </w:r>
      <w:r w:rsidR="002852A3" w:rsidRPr="005405DC">
        <w:rPr>
          <w:rFonts w:ascii="Dubai" w:eastAsia="Dubai" w:hAnsi="Dubai" w:cs="Dubai"/>
          <w:color w:val="000000"/>
          <w:sz w:val="28"/>
          <w:szCs w:val="28"/>
          <w:rtl/>
          <w:lang w:bidi="ar-AE"/>
        </w:rPr>
        <w:t>المقر الرئيسي</w:t>
      </w:r>
      <w:r w:rsidRPr="005405DC">
        <w:rPr>
          <w:rFonts w:ascii="Dubai" w:eastAsia="Dubai" w:hAnsi="Dubai" w:cs="Dubai"/>
          <w:color w:val="000000"/>
          <w:sz w:val="28"/>
          <w:szCs w:val="28"/>
          <w:rtl/>
          <w:lang w:bidi="ar-AE"/>
        </w:rPr>
        <w:t xml:space="preserve"> على</w:t>
      </w:r>
      <w:r w:rsidR="002852A3" w:rsidRPr="005405DC">
        <w:rPr>
          <w:rFonts w:ascii="Dubai" w:eastAsia="Dubai" w:hAnsi="Dubai" w:cs="Dubai"/>
          <w:color w:val="000000"/>
          <w:sz w:val="28"/>
          <w:szCs w:val="28"/>
          <w:rtl/>
          <w:lang w:bidi="ar-AE"/>
        </w:rPr>
        <w:t xml:space="preserve"> مراكز التصميم والهندسة والبحث والتطوير والتدريب</w:t>
      </w:r>
      <w:r w:rsidR="0007391B">
        <w:rPr>
          <w:rFonts w:ascii="Dubai" w:eastAsia="Dubai" w:hAnsi="Dubai" w:cs="Dubai" w:hint="cs"/>
          <w:color w:val="000000"/>
          <w:sz w:val="28"/>
          <w:szCs w:val="28"/>
          <w:rtl/>
          <w:lang w:bidi="ar-AE"/>
        </w:rPr>
        <w:t>،</w:t>
      </w:r>
      <w:r w:rsidR="002852A3" w:rsidRPr="005405DC">
        <w:rPr>
          <w:rFonts w:ascii="Dubai" w:eastAsia="Dubai" w:hAnsi="Dubai" w:cs="Dubai"/>
          <w:color w:val="000000"/>
          <w:sz w:val="28"/>
          <w:szCs w:val="28"/>
          <w:rtl/>
          <w:lang w:bidi="ar-AE"/>
        </w:rPr>
        <w:t xml:space="preserve"> إضافة إلى قسم التطوير المستقل والتكنولوجيا. علاوة على ذلك، سي</w:t>
      </w:r>
      <w:r w:rsidR="004138A2" w:rsidRPr="005405DC">
        <w:rPr>
          <w:rFonts w:ascii="Dubai" w:eastAsia="Dubai" w:hAnsi="Dubai" w:cs="Dubai"/>
          <w:color w:val="000000"/>
          <w:sz w:val="28"/>
          <w:szCs w:val="28"/>
          <w:rtl/>
          <w:lang w:bidi="ar-AE"/>
        </w:rPr>
        <w:t>شكل</w:t>
      </w:r>
      <w:r w:rsidR="002852A3" w:rsidRPr="005405DC">
        <w:rPr>
          <w:rFonts w:ascii="Dubai" w:eastAsia="Dubai" w:hAnsi="Dubai" w:cs="Dubai"/>
          <w:color w:val="000000"/>
          <w:sz w:val="28"/>
          <w:szCs w:val="28"/>
          <w:rtl/>
          <w:lang w:bidi="ar-AE"/>
        </w:rPr>
        <w:t xml:space="preserve"> معرض دبليو موتورز، الذي يعرض جميع الطرز، مساحة </w:t>
      </w:r>
      <w:r w:rsidRPr="005405DC">
        <w:rPr>
          <w:rFonts w:ascii="Dubai" w:eastAsia="Dubai" w:hAnsi="Dubai" w:cs="Dubai"/>
          <w:color w:val="000000"/>
          <w:sz w:val="28"/>
          <w:szCs w:val="28"/>
          <w:rtl/>
          <w:lang w:bidi="ar-AE"/>
        </w:rPr>
        <w:t xml:space="preserve">مخصصة </w:t>
      </w:r>
      <w:r w:rsidR="002852A3" w:rsidRPr="005405DC">
        <w:rPr>
          <w:rFonts w:ascii="Dubai" w:eastAsia="Dubai" w:hAnsi="Dubai" w:cs="Dubai"/>
          <w:color w:val="000000"/>
          <w:sz w:val="28"/>
          <w:szCs w:val="28"/>
          <w:rtl/>
          <w:lang w:bidi="ar-AE"/>
        </w:rPr>
        <w:t xml:space="preserve">للزوار من جميع أنحاء العالم. </w:t>
      </w:r>
    </w:p>
    <w:p w14:paraId="523FEE24" w14:textId="77777777" w:rsidR="007C65D3" w:rsidRDefault="007C65D3" w:rsidP="002852A3">
      <w:pPr>
        <w:shd w:val="clear" w:color="auto" w:fill="FFFFFF"/>
        <w:bidi/>
        <w:spacing w:after="0" w:line="264" w:lineRule="auto"/>
        <w:jc w:val="both"/>
        <w:rPr>
          <w:rFonts w:ascii="Dubai" w:eastAsia="Dubai" w:hAnsi="Dubai" w:cs="Dubai"/>
          <w:b/>
          <w:bCs/>
          <w:color w:val="000000"/>
          <w:sz w:val="28"/>
          <w:szCs w:val="28"/>
          <w:rtl/>
          <w:lang w:bidi="ar-AE"/>
        </w:rPr>
      </w:pPr>
    </w:p>
    <w:p w14:paraId="643DD996" w14:textId="21C65F3A" w:rsidR="002852A3" w:rsidRPr="005405DC" w:rsidRDefault="005405DC" w:rsidP="007C65D3">
      <w:pPr>
        <w:shd w:val="clear" w:color="auto" w:fill="FFFFFF"/>
        <w:bidi/>
        <w:spacing w:after="0" w:line="264" w:lineRule="auto"/>
        <w:jc w:val="both"/>
        <w:rPr>
          <w:rFonts w:ascii="Dubai" w:eastAsia="Dubai" w:hAnsi="Dubai" w:cs="Dubai"/>
          <w:b/>
          <w:bCs/>
          <w:color w:val="000000"/>
          <w:sz w:val="28"/>
          <w:szCs w:val="28"/>
          <w:rtl/>
          <w:lang w:bidi="ar-AE"/>
        </w:rPr>
      </w:pPr>
      <w:r w:rsidRPr="005405DC">
        <w:rPr>
          <w:rFonts w:ascii="Dubai" w:eastAsia="Dubai" w:hAnsi="Dubai" w:cs="Dubai" w:hint="cs"/>
          <w:b/>
          <w:bCs/>
          <w:color w:val="000000"/>
          <w:sz w:val="28"/>
          <w:szCs w:val="28"/>
          <w:rtl/>
          <w:lang w:bidi="ar-AE"/>
        </w:rPr>
        <w:t>أكاديمية</w:t>
      </w:r>
    </w:p>
    <w:p w14:paraId="580D65AE" w14:textId="57AFB5C1" w:rsidR="002852A3" w:rsidRDefault="002852A3" w:rsidP="002852A3">
      <w:pPr>
        <w:shd w:val="clear" w:color="auto" w:fill="FFFFFF"/>
        <w:bidi/>
        <w:spacing w:after="0" w:line="264" w:lineRule="auto"/>
        <w:jc w:val="both"/>
        <w:rPr>
          <w:rFonts w:ascii="Dubai" w:eastAsia="Dubai" w:hAnsi="Dubai" w:cs="Dubai"/>
          <w:color w:val="000000"/>
          <w:sz w:val="28"/>
          <w:szCs w:val="28"/>
          <w:rtl/>
          <w:lang w:bidi="ar-AE"/>
        </w:rPr>
      </w:pPr>
      <w:r w:rsidRPr="005405DC">
        <w:rPr>
          <w:rFonts w:ascii="Dubai" w:eastAsia="Dubai" w:hAnsi="Dubai" w:cs="Dubai"/>
          <w:color w:val="000000"/>
          <w:sz w:val="28"/>
          <w:szCs w:val="28"/>
          <w:rtl/>
          <w:lang w:bidi="ar-AE"/>
        </w:rPr>
        <w:t>وستضم المرحلة الثانية</w:t>
      </w:r>
      <w:r w:rsidR="005405DC">
        <w:rPr>
          <w:rFonts w:ascii="Dubai" w:eastAsia="Dubai" w:hAnsi="Dubai" w:cs="Dubai" w:hint="cs"/>
          <w:color w:val="000000"/>
          <w:sz w:val="28"/>
          <w:szCs w:val="28"/>
          <w:rtl/>
          <w:lang w:bidi="ar-AE"/>
        </w:rPr>
        <w:t xml:space="preserve"> والأخيرة</w:t>
      </w:r>
      <w:r w:rsidRPr="005405DC">
        <w:rPr>
          <w:rFonts w:ascii="Dubai" w:eastAsia="Dubai" w:hAnsi="Dubai" w:cs="Dubai"/>
          <w:color w:val="000000"/>
          <w:sz w:val="28"/>
          <w:szCs w:val="28"/>
          <w:rtl/>
          <w:lang w:bidi="ar-AE"/>
        </w:rPr>
        <w:t xml:space="preserve"> من المشروع أكاديمية دبليو موتورز للسيارات، التي تم تطويرها بالشراكة مع المؤسسات التعليمية الإقليمية والدولية الرائدة. وستقدم الأكاديمية دورات تدريبية </w:t>
      </w:r>
      <w:r w:rsidR="00D62878" w:rsidRPr="005405DC">
        <w:rPr>
          <w:rFonts w:ascii="Dubai" w:eastAsia="Dubai" w:hAnsi="Dubai" w:cs="Dubai"/>
          <w:color w:val="000000"/>
          <w:sz w:val="28"/>
          <w:szCs w:val="28"/>
          <w:rtl/>
          <w:lang w:bidi="ar-AE"/>
        </w:rPr>
        <w:lastRenderedPageBreak/>
        <w:t xml:space="preserve">في </w:t>
      </w:r>
      <w:r w:rsidRPr="005405DC">
        <w:rPr>
          <w:rFonts w:ascii="Dubai" w:eastAsia="Dubai" w:hAnsi="Dubai" w:cs="Dubai"/>
          <w:color w:val="000000"/>
          <w:sz w:val="28"/>
          <w:szCs w:val="28"/>
          <w:rtl/>
          <w:lang w:bidi="ar-AE"/>
        </w:rPr>
        <w:t xml:space="preserve">التصميم والهندسة والنقل والذكاء الاصطناعي، </w:t>
      </w:r>
      <w:r w:rsidR="00D62878" w:rsidRPr="005405DC">
        <w:rPr>
          <w:rFonts w:ascii="Dubai" w:eastAsia="Dubai" w:hAnsi="Dubai" w:cs="Dubai"/>
          <w:color w:val="000000"/>
          <w:sz w:val="28"/>
          <w:szCs w:val="28"/>
          <w:rtl/>
          <w:lang w:bidi="ar-AE"/>
        </w:rPr>
        <w:t xml:space="preserve">إضافةً </w:t>
      </w:r>
      <w:r w:rsidRPr="005405DC">
        <w:rPr>
          <w:rFonts w:ascii="Dubai" w:eastAsia="Dubai" w:hAnsi="Dubai" w:cs="Dubai"/>
          <w:color w:val="000000"/>
          <w:sz w:val="28"/>
          <w:szCs w:val="28"/>
          <w:rtl/>
          <w:lang w:bidi="ar-AE"/>
        </w:rPr>
        <w:t xml:space="preserve">إلى برامج معتمدة تلبي احتياجات الطلاب والمتدربين من جميع أنحاء العالم. </w:t>
      </w:r>
    </w:p>
    <w:p w14:paraId="61341B91" w14:textId="77777777" w:rsidR="005405DC" w:rsidRDefault="005405DC" w:rsidP="005405DC">
      <w:pPr>
        <w:shd w:val="clear" w:color="auto" w:fill="FFFFFF"/>
        <w:bidi/>
        <w:spacing w:after="0" w:line="264" w:lineRule="auto"/>
        <w:jc w:val="both"/>
        <w:rPr>
          <w:rFonts w:ascii="Dubai" w:eastAsia="Dubai" w:hAnsi="Dubai" w:cs="Dubai"/>
          <w:b/>
          <w:bCs/>
          <w:color w:val="000000"/>
          <w:sz w:val="28"/>
          <w:szCs w:val="28"/>
          <w:rtl/>
          <w:lang w:bidi="ar-AE"/>
        </w:rPr>
      </w:pPr>
    </w:p>
    <w:p w14:paraId="419BF9A2" w14:textId="54732A8C" w:rsidR="005405DC" w:rsidRPr="005405DC" w:rsidRDefault="005405DC" w:rsidP="005405DC">
      <w:pPr>
        <w:shd w:val="clear" w:color="auto" w:fill="FFFFFF"/>
        <w:bidi/>
        <w:spacing w:after="0" w:line="264" w:lineRule="auto"/>
        <w:jc w:val="both"/>
        <w:rPr>
          <w:rFonts w:ascii="Dubai" w:eastAsia="Dubai" w:hAnsi="Dubai" w:cs="Dubai"/>
          <w:b/>
          <w:bCs/>
          <w:color w:val="000000"/>
          <w:sz w:val="28"/>
          <w:szCs w:val="28"/>
          <w:rtl/>
          <w:lang w:bidi="ar-AE"/>
        </w:rPr>
      </w:pPr>
      <w:r w:rsidRPr="005405DC">
        <w:rPr>
          <w:rFonts w:ascii="Dubai" w:eastAsia="Dubai" w:hAnsi="Dubai" w:cs="Dubai" w:hint="cs"/>
          <w:b/>
          <w:bCs/>
          <w:color w:val="000000"/>
          <w:sz w:val="28"/>
          <w:szCs w:val="28"/>
          <w:rtl/>
          <w:lang w:bidi="ar-AE"/>
        </w:rPr>
        <w:t>نقطة انطلاق</w:t>
      </w:r>
    </w:p>
    <w:p w14:paraId="053D342D" w14:textId="74994234" w:rsidR="00F11F2F" w:rsidRPr="005405DC" w:rsidRDefault="00AE08D5" w:rsidP="00F11F2F">
      <w:pPr>
        <w:shd w:val="clear" w:color="auto" w:fill="FFFFFF"/>
        <w:bidi/>
        <w:spacing w:after="0" w:line="264" w:lineRule="auto"/>
        <w:jc w:val="both"/>
        <w:rPr>
          <w:rFonts w:ascii="Dubai" w:eastAsia="Dubai" w:hAnsi="Dubai" w:cs="Dubai"/>
          <w:color w:val="000000"/>
          <w:sz w:val="28"/>
          <w:szCs w:val="28"/>
          <w:rtl/>
          <w:lang w:bidi="ar-AE"/>
        </w:rPr>
      </w:pPr>
      <w:r w:rsidRPr="00CE4CFA">
        <w:rPr>
          <w:rFonts w:ascii="Dubai" w:eastAsia="Dubai" w:hAnsi="Dubai" w:cs="Dubai"/>
          <w:color w:val="000000"/>
          <w:sz w:val="28"/>
          <w:szCs w:val="28"/>
          <w:rtl/>
          <w:lang w:bidi="ar-AE"/>
        </w:rPr>
        <w:t>و</w:t>
      </w:r>
      <w:r w:rsidR="00F11F2F" w:rsidRPr="00CE4CFA">
        <w:rPr>
          <w:rFonts w:ascii="Dubai" w:eastAsia="Dubai" w:hAnsi="Dubai" w:cs="Dubai"/>
          <w:color w:val="000000"/>
          <w:sz w:val="28"/>
          <w:szCs w:val="28"/>
          <w:rtl/>
          <w:lang w:bidi="ar-AE"/>
        </w:rPr>
        <w:t xml:space="preserve">قال الدكتور محمد الزرعوني: "توفر واحة دبي للسيليكون </w:t>
      </w:r>
      <w:r w:rsidRPr="00CE4CFA">
        <w:rPr>
          <w:rFonts w:ascii="Dubai" w:eastAsia="Dubai" w:hAnsi="Dubai" w:cs="Dubai"/>
          <w:color w:val="000000"/>
          <w:sz w:val="28"/>
          <w:szCs w:val="28"/>
          <w:rtl/>
          <w:lang w:bidi="ar-AE"/>
        </w:rPr>
        <w:t>بيئة عمل متكاملة</w:t>
      </w:r>
      <w:r w:rsidR="00F11F2F" w:rsidRPr="00CE4CFA">
        <w:rPr>
          <w:rFonts w:ascii="Dubai" w:eastAsia="Dubai" w:hAnsi="Dubai" w:cs="Dubai"/>
          <w:color w:val="000000"/>
          <w:sz w:val="28"/>
          <w:szCs w:val="28"/>
          <w:rtl/>
          <w:lang w:bidi="ar-AE"/>
        </w:rPr>
        <w:t xml:space="preserve"> للشركات </w:t>
      </w:r>
      <w:r w:rsidRPr="00CE4CFA">
        <w:rPr>
          <w:rFonts w:ascii="Dubai" w:eastAsia="Dubai" w:hAnsi="Dubai" w:cs="Dubai"/>
          <w:color w:val="000000"/>
          <w:sz w:val="28"/>
          <w:szCs w:val="28"/>
          <w:rtl/>
          <w:lang w:bidi="ar-AE"/>
        </w:rPr>
        <w:t>ل</w:t>
      </w:r>
      <w:r w:rsidR="00F11F2F" w:rsidRPr="00CE4CFA">
        <w:rPr>
          <w:rFonts w:ascii="Dubai" w:eastAsia="Dubai" w:hAnsi="Dubai" w:cs="Dubai"/>
          <w:color w:val="000000"/>
          <w:sz w:val="28"/>
          <w:szCs w:val="28"/>
          <w:rtl/>
          <w:lang w:bidi="ar-AE"/>
        </w:rPr>
        <w:t xml:space="preserve">لاستفادة من </w:t>
      </w:r>
      <w:r w:rsidR="00970F60" w:rsidRPr="00CE4CFA">
        <w:rPr>
          <w:rFonts w:ascii="Dubai" w:eastAsia="Dubai" w:hAnsi="Dubai" w:cs="Dubai"/>
          <w:color w:val="000000"/>
          <w:sz w:val="28"/>
          <w:szCs w:val="28"/>
          <w:rtl/>
          <w:lang w:bidi="ar-AE"/>
        </w:rPr>
        <w:t>كافة</w:t>
      </w:r>
      <w:r w:rsidR="004138A2" w:rsidRPr="00CE4CFA">
        <w:rPr>
          <w:rFonts w:ascii="Dubai" w:eastAsia="Dubai" w:hAnsi="Dubai" w:cs="Dubai"/>
          <w:color w:val="000000"/>
          <w:sz w:val="28"/>
          <w:szCs w:val="28"/>
          <w:rtl/>
          <w:lang w:bidi="ar-AE"/>
        </w:rPr>
        <w:t xml:space="preserve"> </w:t>
      </w:r>
      <w:r w:rsidR="00F11F2F" w:rsidRPr="00CE4CFA">
        <w:rPr>
          <w:rFonts w:ascii="Dubai" w:eastAsia="Dubai" w:hAnsi="Dubai" w:cs="Dubai"/>
          <w:color w:val="000000"/>
          <w:sz w:val="28"/>
          <w:szCs w:val="28"/>
          <w:rtl/>
          <w:lang w:bidi="ar-AE"/>
        </w:rPr>
        <w:t xml:space="preserve">المقومات الموجودة في الواحة، </w:t>
      </w:r>
      <w:r w:rsidRPr="00CE4CFA">
        <w:rPr>
          <w:rFonts w:ascii="Dubai" w:eastAsia="Dubai" w:hAnsi="Dubai" w:cs="Dubai"/>
          <w:color w:val="000000"/>
          <w:sz w:val="28"/>
          <w:szCs w:val="28"/>
          <w:rtl/>
          <w:lang w:bidi="ar-AE"/>
        </w:rPr>
        <w:t>والانطلاق من الموقع</w:t>
      </w:r>
      <w:r w:rsidR="00F11F2F" w:rsidRPr="00CE4CFA">
        <w:rPr>
          <w:rFonts w:ascii="Dubai" w:eastAsia="Dubai" w:hAnsi="Dubai" w:cs="Dubai"/>
          <w:color w:val="000000"/>
          <w:sz w:val="28"/>
          <w:szCs w:val="28"/>
          <w:rtl/>
          <w:lang w:bidi="ar-AE"/>
        </w:rPr>
        <w:t xml:space="preserve"> </w:t>
      </w:r>
      <w:r w:rsidR="00970F60" w:rsidRPr="00CE4CFA">
        <w:rPr>
          <w:rFonts w:ascii="Dubai" w:eastAsia="Dubai" w:hAnsi="Dubai" w:cs="Dubai"/>
          <w:color w:val="000000"/>
          <w:sz w:val="28"/>
          <w:szCs w:val="28"/>
          <w:rtl/>
          <w:lang w:bidi="ar-AE"/>
        </w:rPr>
        <w:t>الريادي ال</w:t>
      </w:r>
      <w:r w:rsidRPr="00CE4CFA">
        <w:rPr>
          <w:rFonts w:ascii="Dubai" w:eastAsia="Dubai" w:hAnsi="Dubai" w:cs="Dubai"/>
          <w:color w:val="000000"/>
          <w:sz w:val="28"/>
          <w:szCs w:val="28"/>
          <w:rtl/>
          <w:lang w:bidi="ar-AE"/>
        </w:rPr>
        <w:t>ذ</w:t>
      </w:r>
      <w:r w:rsidR="00970F60" w:rsidRPr="00CE4CFA">
        <w:rPr>
          <w:rFonts w:ascii="Dubai" w:eastAsia="Dubai" w:hAnsi="Dubai" w:cs="Dubai"/>
          <w:color w:val="000000"/>
          <w:sz w:val="28"/>
          <w:szCs w:val="28"/>
          <w:rtl/>
          <w:lang w:bidi="ar-AE"/>
        </w:rPr>
        <w:t xml:space="preserve">ي تتمتع به </w:t>
      </w:r>
      <w:r w:rsidR="00F11F2F" w:rsidRPr="00CE4CFA">
        <w:rPr>
          <w:rFonts w:ascii="Dubai" w:eastAsia="Dubai" w:hAnsi="Dubai" w:cs="Dubai"/>
          <w:color w:val="000000"/>
          <w:sz w:val="28"/>
          <w:szCs w:val="28"/>
          <w:rtl/>
          <w:lang w:bidi="ar-AE"/>
        </w:rPr>
        <w:t xml:space="preserve">دبي كنقطة انطلاق للشركات التي تسعى </w:t>
      </w:r>
      <w:r w:rsidRPr="00CE4CFA">
        <w:rPr>
          <w:rFonts w:ascii="Dubai" w:eastAsia="Dubai" w:hAnsi="Dubai" w:cs="Dubai"/>
          <w:color w:val="000000"/>
          <w:sz w:val="28"/>
          <w:szCs w:val="28"/>
          <w:rtl/>
          <w:lang w:bidi="ar-AE"/>
        </w:rPr>
        <w:t xml:space="preserve">للتوسع </w:t>
      </w:r>
      <w:r w:rsidR="00F11F2F" w:rsidRPr="00CE4CFA">
        <w:rPr>
          <w:rFonts w:ascii="Dubai" w:eastAsia="Dubai" w:hAnsi="Dubai" w:cs="Dubai"/>
          <w:color w:val="000000"/>
          <w:sz w:val="28"/>
          <w:szCs w:val="28"/>
          <w:rtl/>
          <w:lang w:bidi="ar-AE"/>
        </w:rPr>
        <w:t xml:space="preserve">في </w:t>
      </w:r>
      <w:r w:rsidRPr="00CE4CFA">
        <w:rPr>
          <w:rFonts w:ascii="Dubai" w:eastAsia="Dubai" w:hAnsi="Dubai" w:cs="Dubai"/>
          <w:color w:val="000000"/>
          <w:sz w:val="28"/>
          <w:szCs w:val="28"/>
          <w:rtl/>
          <w:lang w:bidi="ar-AE"/>
        </w:rPr>
        <w:t>منطقة</w:t>
      </w:r>
      <w:r w:rsidR="00CE4CFA" w:rsidRPr="00CE4CFA">
        <w:rPr>
          <w:rFonts w:ascii="Dubai" w:eastAsia="Dubai" w:hAnsi="Dubai" w:cs="Dubai" w:hint="cs"/>
          <w:color w:val="000000"/>
          <w:sz w:val="28"/>
          <w:szCs w:val="28"/>
          <w:rtl/>
          <w:lang w:bidi="ar-AE"/>
        </w:rPr>
        <w:t xml:space="preserve"> الخليج</w:t>
      </w:r>
      <w:r w:rsidRPr="00CE4CFA">
        <w:rPr>
          <w:rFonts w:ascii="Dubai" w:eastAsia="Dubai" w:hAnsi="Dubai" w:cs="Dubai"/>
          <w:color w:val="000000"/>
          <w:sz w:val="28"/>
          <w:szCs w:val="28"/>
          <w:rtl/>
          <w:lang w:bidi="ar-AE"/>
        </w:rPr>
        <w:t xml:space="preserve"> التي </w:t>
      </w:r>
      <w:r w:rsidR="00970F60" w:rsidRPr="00CE4CFA">
        <w:rPr>
          <w:rFonts w:ascii="Dubai" w:eastAsia="Dubai" w:hAnsi="Dubai" w:cs="Dubai"/>
          <w:color w:val="000000"/>
          <w:sz w:val="28"/>
          <w:szCs w:val="28"/>
          <w:rtl/>
          <w:lang w:bidi="ar-AE"/>
        </w:rPr>
        <w:t>توفر</w:t>
      </w:r>
      <w:r w:rsidR="00F11F2F" w:rsidRPr="00CE4CFA">
        <w:rPr>
          <w:rFonts w:ascii="Dubai" w:eastAsia="Dubai" w:hAnsi="Dubai" w:cs="Dubai"/>
          <w:color w:val="000000"/>
          <w:sz w:val="28"/>
          <w:szCs w:val="28"/>
          <w:rtl/>
          <w:lang w:bidi="ar-AE"/>
        </w:rPr>
        <w:t xml:space="preserve"> فرصًا تزيد قيمتها على 1.5 تريليون دولار أمريكي في جميع القطاعات الاقتصادية</w:t>
      </w:r>
      <w:r w:rsidR="007C65D3" w:rsidRPr="00CE4CFA">
        <w:rPr>
          <w:rFonts w:ascii="Dubai" w:eastAsia="Dubai" w:hAnsi="Dubai" w:cs="Dubai" w:hint="cs"/>
          <w:color w:val="000000"/>
          <w:sz w:val="28"/>
          <w:szCs w:val="28"/>
          <w:rtl/>
          <w:lang w:bidi="ar-AE"/>
        </w:rPr>
        <w:t>"</w:t>
      </w:r>
      <w:r w:rsidR="00970F60" w:rsidRPr="00CE4CFA">
        <w:rPr>
          <w:rFonts w:ascii="Dubai" w:eastAsia="Dubai" w:hAnsi="Dubai" w:cs="Dubai"/>
          <w:color w:val="000000"/>
          <w:sz w:val="28"/>
          <w:szCs w:val="28"/>
          <w:rtl/>
          <w:lang w:bidi="ar-AE"/>
        </w:rPr>
        <w:t>.</w:t>
      </w:r>
      <w:r w:rsidR="00970F60" w:rsidRPr="005405DC">
        <w:rPr>
          <w:rFonts w:ascii="Dubai" w:eastAsia="Dubai" w:hAnsi="Dubai" w:cs="Dubai"/>
          <w:color w:val="000000"/>
          <w:sz w:val="28"/>
          <w:szCs w:val="28"/>
          <w:rtl/>
          <w:lang w:bidi="ar-AE"/>
        </w:rPr>
        <w:t xml:space="preserve"> </w:t>
      </w:r>
    </w:p>
    <w:p w14:paraId="60AE08C6" w14:textId="77777777" w:rsidR="00970F60" w:rsidRPr="005405DC" w:rsidRDefault="00970F60" w:rsidP="00970F60">
      <w:pPr>
        <w:shd w:val="clear" w:color="auto" w:fill="FFFFFF"/>
        <w:bidi/>
        <w:spacing w:after="0" w:line="264" w:lineRule="auto"/>
        <w:jc w:val="both"/>
        <w:rPr>
          <w:rFonts w:ascii="Dubai" w:eastAsia="Dubai" w:hAnsi="Dubai" w:cs="Dubai"/>
          <w:color w:val="000000"/>
          <w:sz w:val="28"/>
          <w:szCs w:val="28"/>
          <w:rtl/>
          <w:lang w:bidi="ar-AE"/>
        </w:rPr>
      </w:pPr>
    </w:p>
    <w:p w14:paraId="4437AD2A" w14:textId="570C2311" w:rsidR="00970F60" w:rsidRPr="005405DC" w:rsidRDefault="00970F60" w:rsidP="00970F60">
      <w:pPr>
        <w:shd w:val="clear" w:color="auto" w:fill="FFFFFF"/>
        <w:bidi/>
        <w:spacing w:after="0" w:line="264" w:lineRule="auto"/>
        <w:jc w:val="both"/>
        <w:rPr>
          <w:rFonts w:ascii="Dubai" w:eastAsia="Dubai" w:hAnsi="Dubai" w:cs="Dubai"/>
          <w:color w:val="000000"/>
          <w:sz w:val="28"/>
          <w:szCs w:val="28"/>
          <w:rtl/>
          <w:lang w:bidi="ar-AE"/>
        </w:rPr>
      </w:pPr>
      <w:r w:rsidRPr="005405DC">
        <w:rPr>
          <w:rFonts w:ascii="Dubai" w:eastAsia="Dubai" w:hAnsi="Dubai" w:cs="Dubai"/>
          <w:color w:val="000000"/>
          <w:sz w:val="28"/>
          <w:szCs w:val="28"/>
          <w:rtl/>
          <w:lang w:bidi="ar-AE"/>
        </w:rPr>
        <w:t xml:space="preserve">وأضاف الزرعوني: </w:t>
      </w:r>
      <w:r w:rsidR="007C65D3">
        <w:rPr>
          <w:rFonts w:ascii="Dubai" w:eastAsia="Dubai" w:hAnsi="Dubai" w:cs="Dubai" w:hint="cs"/>
          <w:color w:val="000000"/>
          <w:sz w:val="28"/>
          <w:szCs w:val="28"/>
          <w:rtl/>
          <w:lang w:bidi="ar-AE"/>
        </w:rPr>
        <w:t>"</w:t>
      </w:r>
      <w:r w:rsidRPr="005405DC">
        <w:rPr>
          <w:rFonts w:ascii="Dubai" w:eastAsia="Dubai" w:hAnsi="Dubai" w:cs="Dubai"/>
          <w:color w:val="000000"/>
          <w:sz w:val="28"/>
          <w:szCs w:val="28"/>
          <w:rtl/>
          <w:lang w:bidi="ar-AE"/>
        </w:rPr>
        <w:t xml:space="preserve">نفخر باستقبال شركة دبليو موتورز في الواحة والتي ستشكل إضافة جديدة </w:t>
      </w:r>
      <w:r w:rsidR="00AB636B" w:rsidRPr="005405DC">
        <w:rPr>
          <w:rFonts w:ascii="Dubai" w:eastAsia="Dubai" w:hAnsi="Dubai" w:cs="Dubai"/>
          <w:color w:val="000000"/>
          <w:sz w:val="28"/>
          <w:szCs w:val="28"/>
          <w:rtl/>
          <w:lang w:bidi="ar-AE"/>
        </w:rPr>
        <w:t xml:space="preserve">ونوعية </w:t>
      </w:r>
      <w:r w:rsidRPr="005405DC">
        <w:rPr>
          <w:rFonts w:ascii="Dubai" w:eastAsia="Dubai" w:hAnsi="Dubai" w:cs="Dubai"/>
          <w:color w:val="000000"/>
          <w:sz w:val="28"/>
          <w:szCs w:val="28"/>
          <w:rtl/>
          <w:lang w:bidi="ar-AE"/>
        </w:rPr>
        <w:t>لصناعة السيارات</w:t>
      </w:r>
      <w:r w:rsidR="00B50E01">
        <w:rPr>
          <w:rFonts w:ascii="Dubai" w:eastAsia="Dubai" w:hAnsi="Dubai" w:cs="Dubai" w:hint="cs"/>
          <w:color w:val="000000"/>
          <w:sz w:val="28"/>
          <w:szCs w:val="28"/>
          <w:rtl/>
          <w:lang w:bidi="ar-AE"/>
        </w:rPr>
        <w:t xml:space="preserve"> الرياضية (</w:t>
      </w:r>
      <w:r w:rsidR="00B50E01">
        <w:rPr>
          <w:rFonts w:ascii="Dubai" w:eastAsia="Dubai" w:hAnsi="Dubai" w:cs="Dubai"/>
          <w:color w:val="000000"/>
          <w:sz w:val="28"/>
          <w:szCs w:val="28"/>
          <w:lang w:bidi="ar-AE"/>
        </w:rPr>
        <w:t>Sport</w:t>
      </w:r>
      <w:r w:rsidR="00B50E01">
        <w:rPr>
          <w:rFonts w:ascii="Dubai" w:eastAsia="Dubai" w:hAnsi="Dubai" w:cs="Dubai" w:hint="cs"/>
          <w:color w:val="000000"/>
          <w:sz w:val="28"/>
          <w:szCs w:val="28"/>
          <w:rtl/>
          <w:lang w:bidi="ar-AE"/>
        </w:rPr>
        <w:t xml:space="preserve">) </w:t>
      </w:r>
      <w:r w:rsidRPr="005405DC">
        <w:rPr>
          <w:rFonts w:ascii="Dubai" w:eastAsia="Dubai" w:hAnsi="Dubai" w:cs="Dubai"/>
          <w:color w:val="000000"/>
          <w:sz w:val="28"/>
          <w:szCs w:val="28"/>
          <w:rtl/>
          <w:lang w:bidi="ar-AE"/>
        </w:rPr>
        <w:t xml:space="preserve"> في دبي و</w:t>
      </w:r>
      <w:r w:rsidR="00AE08D5" w:rsidRPr="005405DC">
        <w:rPr>
          <w:rFonts w:ascii="Dubai" w:eastAsia="Dubai" w:hAnsi="Dubai" w:cs="Dubai"/>
          <w:color w:val="000000"/>
          <w:sz w:val="28"/>
          <w:szCs w:val="28"/>
          <w:rtl/>
          <w:lang w:bidi="ar-AE"/>
        </w:rPr>
        <w:t xml:space="preserve">دولة </w:t>
      </w:r>
      <w:r w:rsidRPr="005405DC">
        <w:rPr>
          <w:rFonts w:ascii="Dubai" w:eastAsia="Dubai" w:hAnsi="Dubai" w:cs="Dubai"/>
          <w:color w:val="000000"/>
          <w:sz w:val="28"/>
          <w:szCs w:val="28"/>
          <w:rtl/>
          <w:lang w:bidi="ar-AE"/>
        </w:rPr>
        <w:t xml:space="preserve">الإمارات العربية المتحدة، خاصة أن هذه الصناعات تتطلب سلسلة توريد </w:t>
      </w:r>
      <w:r w:rsidR="00AE08D5" w:rsidRPr="005405DC">
        <w:rPr>
          <w:rFonts w:ascii="Dubai" w:eastAsia="Dubai" w:hAnsi="Dubai" w:cs="Dubai"/>
          <w:color w:val="000000"/>
          <w:sz w:val="28"/>
          <w:szCs w:val="28"/>
          <w:rtl/>
          <w:lang w:bidi="ar-AE"/>
        </w:rPr>
        <w:t xml:space="preserve">متنوعة </w:t>
      </w:r>
      <w:r w:rsidRPr="005405DC">
        <w:rPr>
          <w:rFonts w:ascii="Dubai" w:eastAsia="Dubai" w:hAnsi="Dubai" w:cs="Dubai"/>
          <w:color w:val="000000"/>
          <w:sz w:val="28"/>
          <w:szCs w:val="28"/>
          <w:rtl/>
          <w:lang w:bidi="ar-AE"/>
        </w:rPr>
        <w:t>من المنتجات والخدمات، م</w:t>
      </w:r>
      <w:r w:rsidR="00AB636B" w:rsidRPr="005405DC">
        <w:rPr>
          <w:rFonts w:ascii="Dubai" w:eastAsia="Dubai" w:hAnsi="Dubai" w:cs="Dubai"/>
          <w:color w:val="000000"/>
          <w:sz w:val="28"/>
          <w:szCs w:val="28"/>
          <w:rtl/>
          <w:lang w:bidi="ar-AE"/>
        </w:rPr>
        <w:t>م</w:t>
      </w:r>
      <w:r w:rsidRPr="005405DC">
        <w:rPr>
          <w:rFonts w:ascii="Dubai" w:eastAsia="Dubai" w:hAnsi="Dubai" w:cs="Dubai"/>
          <w:color w:val="000000"/>
          <w:sz w:val="28"/>
          <w:szCs w:val="28"/>
          <w:rtl/>
          <w:lang w:bidi="ar-AE"/>
        </w:rPr>
        <w:t>ا سيخلق مجموعة كبيرة من الفرص</w:t>
      </w:r>
      <w:r w:rsidR="00AB636B" w:rsidRPr="005405DC">
        <w:rPr>
          <w:rFonts w:ascii="Dubai" w:eastAsia="Dubai" w:hAnsi="Dubai" w:cs="Dubai"/>
          <w:color w:val="000000"/>
          <w:sz w:val="28"/>
          <w:szCs w:val="28"/>
          <w:rtl/>
          <w:lang w:bidi="ar-AE"/>
        </w:rPr>
        <w:t xml:space="preserve"> </w:t>
      </w:r>
      <w:r w:rsidR="00AE08D5" w:rsidRPr="005405DC">
        <w:rPr>
          <w:rFonts w:ascii="Dubai" w:eastAsia="Dubai" w:hAnsi="Dubai" w:cs="Dubai"/>
          <w:color w:val="000000"/>
          <w:sz w:val="28"/>
          <w:szCs w:val="28"/>
          <w:rtl/>
          <w:lang w:bidi="ar-AE"/>
        </w:rPr>
        <w:t>في مجالات</w:t>
      </w:r>
      <w:r w:rsidRPr="005405DC">
        <w:rPr>
          <w:rFonts w:ascii="Dubai" w:eastAsia="Dubai" w:hAnsi="Dubai" w:cs="Dubai"/>
          <w:color w:val="000000"/>
          <w:sz w:val="28"/>
          <w:szCs w:val="28"/>
          <w:rtl/>
          <w:lang w:bidi="ar-AE"/>
        </w:rPr>
        <w:t xml:space="preserve"> تقنيات القيادة الذكية والمنتجات والخدمات</w:t>
      </w:r>
      <w:r w:rsidR="00AE08D5" w:rsidRPr="005405DC">
        <w:rPr>
          <w:rFonts w:ascii="Dubai" w:eastAsia="Dubai" w:hAnsi="Dubai" w:cs="Dubai"/>
          <w:color w:val="000000"/>
          <w:sz w:val="28"/>
          <w:szCs w:val="28"/>
          <w:rtl/>
          <w:lang w:bidi="ar-AE"/>
        </w:rPr>
        <w:t xml:space="preserve"> ذات الصلة</w:t>
      </w:r>
      <w:r w:rsidR="007C65D3">
        <w:rPr>
          <w:rFonts w:ascii="Dubai" w:eastAsia="Dubai" w:hAnsi="Dubai" w:cs="Dubai" w:hint="cs"/>
          <w:color w:val="000000"/>
          <w:sz w:val="28"/>
          <w:szCs w:val="28"/>
          <w:rtl/>
          <w:lang w:bidi="ar-AE"/>
        </w:rPr>
        <w:t>"</w:t>
      </w:r>
      <w:r w:rsidR="00AE08D5" w:rsidRPr="005405DC">
        <w:rPr>
          <w:rFonts w:ascii="Dubai" w:eastAsia="Dubai" w:hAnsi="Dubai" w:cs="Dubai"/>
          <w:color w:val="000000"/>
          <w:sz w:val="28"/>
          <w:szCs w:val="28"/>
          <w:rtl/>
          <w:lang w:bidi="ar-AE"/>
        </w:rPr>
        <w:t>.</w:t>
      </w:r>
    </w:p>
    <w:p w14:paraId="0FDE1CA8" w14:textId="77777777" w:rsidR="005405DC" w:rsidRPr="00DE03B6" w:rsidRDefault="005405DC" w:rsidP="00970F60">
      <w:pPr>
        <w:shd w:val="clear" w:color="auto" w:fill="FFFFFF"/>
        <w:bidi/>
        <w:spacing w:after="0" w:line="264" w:lineRule="auto"/>
        <w:jc w:val="both"/>
        <w:rPr>
          <w:rFonts w:ascii="Dubai" w:hAnsi="Dubai" w:cs="Dubai"/>
          <w:b/>
          <w:bCs/>
          <w:color w:val="000000"/>
          <w:sz w:val="28"/>
          <w:szCs w:val="28"/>
          <w:rtl/>
          <w:lang w:bidi="ar-AE"/>
        </w:rPr>
      </w:pPr>
    </w:p>
    <w:p w14:paraId="7AF3D2FE" w14:textId="6D3251E0" w:rsidR="00970F60" w:rsidRPr="005405DC" w:rsidRDefault="005405DC" w:rsidP="005405DC">
      <w:pPr>
        <w:shd w:val="clear" w:color="auto" w:fill="FFFFFF"/>
        <w:bidi/>
        <w:spacing w:after="0" w:line="264" w:lineRule="auto"/>
        <w:jc w:val="both"/>
        <w:rPr>
          <w:rFonts w:ascii="Dubai" w:eastAsia="Dubai" w:hAnsi="Dubai" w:cs="Dubai"/>
          <w:b/>
          <w:bCs/>
          <w:color w:val="000000"/>
          <w:sz w:val="28"/>
          <w:szCs w:val="28"/>
          <w:rtl/>
          <w:lang w:bidi="ar-AE"/>
        </w:rPr>
      </w:pPr>
      <w:r w:rsidRPr="005405DC">
        <w:rPr>
          <w:rFonts w:ascii="Dubai" w:eastAsia="Dubai" w:hAnsi="Dubai" w:cs="Dubai" w:hint="cs"/>
          <w:b/>
          <w:bCs/>
          <w:color w:val="000000"/>
          <w:sz w:val="28"/>
          <w:szCs w:val="28"/>
          <w:rtl/>
          <w:lang w:bidi="ar-AE"/>
        </w:rPr>
        <w:t>ابتكار</w:t>
      </w:r>
    </w:p>
    <w:p w14:paraId="2E03BDB1" w14:textId="52498DFE" w:rsidR="00970F60" w:rsidRPr="005405DC" w:rsidRDefault="00970F60" w:rsidP="004138A2">
      <w:pPr>
        <w:shd w:val="clear" w:color="auto" w:fill="FFFFFF"/>
        <w:bidi/>
        <w:spacing w:after="0" w:line="264" w:lineRule="auto"/>
        <w:jc w:val="both"/>
        <w:rPr>
          <w:rFonts w:ascii="Dubai" w:eastAsia="Dubai" w:hAnsi="Dubai" w:cs="Dubai"/>
          <w:color w:val="000000"/>
          <w:sz w:val="28"/>
          <w:szCs w:val="28"/>
          <w:rtl/>
          <w:lang w:bidi="ar-AE"/>
        </w:rPr>
      </w:pPr>
      <w:r w:rsidRPr="005405DC">
        <w:rPr>
          <w:rFonts w:ascii="Dubai" w:eastAsia="Dubai" w:hAnsi="Dubai" w:cs="Dubai"/>
          <w:color w:val="000000"/>
          <w:sz w:val="28"/>
          <w:szCs w:val="28"/>
          <w:rtl/>
          <w:lang w:bidi="ar-AE"/>
        </w:rPr>
        <w:t xml:space="preserve">وفي حديثه عن الإنجاز الكبير للشركة، قال رالف دبّاس: "هذا اليوم تاريخي بالنسبة لنا وخطوة </w:t>
      </w:r>
      <w:r w:rsidR="008E3E9B" w:rsidRPr="005405DC">
        <w:rPr>
          <w:rFonts w:ascii="Dubai" w:eastAsia="Dubai" w:hAnsi="Dubai" w:cs="Dubai"/>
          <w:color w:val="000000"/>
          <w:sz w:val="28"/>
          <w:szCs w:val="28"/>
          <w:rtl/>
          <w:lang w:bidi="ar-AE"/>
        </w:rPr>
        <w:t xml:space="preserve">عظيمة </w:t>
      </w:r>
      <w:r w:rsidRPr="005405DC">
        <w:rPr>
          <w:rFonts w:ascii="Dubai" w:eastAsia="Dubai" w:hAnsi="Dubai" w:cs="Dubai"/>
          <w:color w:val="000000"/>
          <w:sz w:val="28"/>
          <w:szCs w:val="28"/>
          <w:rtl/>
          <w:lang w:bidi="ar-AE"/>
        </w:rPr>
        <w:t>نحو تطوير صناعة السيارات</w:t>
      </w:r>
      <w:r w:rsidR="00B50E01">
        <w:rPr>
          <w:rFonts w:ascii="Dubai" w:eastAsia="Dubai" w:hAnsi="Dubai" w:cs="Dubai" w:hint="cs"/>
          <w:color w:val="000000"/>
          <w:sz w:val="28"/>
          <w:szCs w:val="28"/>
          <w:rtl/>
          <w:lang w:bidi="ar-AE"/>
        </w:rPr>
        <w:t xml:space="preserve"> الرياضية</w:t>
      </w:r>
      <w:r w:rsidRPr="005405DC">
        <w:rPr>
          <w:rFonts w:ascii="Dubai" w:eastAsia="Dubai" w:hAnsi="Dubai" w:cs="Dubai"/>
          <w:color w:val="000000"/>
          <w:sz w:val="28"/>
          <w:szCs w:val="28"/>
          <w:rtl/>
          <w:lang w:bidi="ar-AE"/>
        </w:rPr>
        <w:t xml:space="preserve"> على نطاق واسع في المنطقة تماشياً مع رؤية دبي لتصبح المدينة الرائدة عالمياً في مجال الابتكار. </w:t>
      </w:r>
      <w:r w:rsidR="00AE08D5" w:rsidRPr="005405DC">
        <w:rPr>
          <w:rFonts w:ascii="Dubai" w:eastAsia="Dubai" w:hAnsi="Dubai" w:cs="Dubai"/>
          <w:color w:val="000000"/>
          <w:sz w:val="28"/>
          <w:szCs w:val="28"/>
          <w:rtl/>
          <w:lang w:bidi="ar-AE"/>
        </w:rPr>
        <w:t>و</w:t>
      </w:r>
      <w:r w:rsidRPr="005405DC">
        <w:rPr>
          <w:rFonts w:ascii="Dubai" w:eastAsia="Dubai" w:hAnsi="Dubai" w:cs="Dubai"/>
          <w:color w:val="000000"/>
          <w:sz w:val="28"/>
          <w:szCs w:val="28"/>
          <w:rtl/>
          <w:lang w:bidi="ar-AE"/>
        </w:rPr>
        <w:t>قد عملنا مع سلطة واحة دبي للسيل</w:t>
      </w:r>
      <w:r w:rsidR="0007391B">
        <w:rPr>
          <w:rFonts w:ascii="Dubai" w:eastAsia="Dubai" w:hAnsi="Dubai" w:cs="Dubai" w:hint="cs"/>
          <w:color w:val="000000"/>
          <w:sz w:val="28"/>
          <w:szCs w:val="28"/>
          <w:rtl/>
          <w:lang w:bidi="ar-AE"/>
        </w:rPr>
        <w:t>ي</w:t>
      </w:r>
      <w:r w:rsidRPr="005405DC">
        <w:rPr>
          <w:rFonts w:ascii="Dubai" w:eastAsia="Dubai" w:hAnsi="Dubai" w:cs="Dubai"/>
          <w:color w:val="000000"/>
          <w:sz w:val="28"/>
          <w:szCs w:val="28"/>
          <w:rtl/>
          <w:lang w:bidi="ar-AE"/>
        </w:rPr>
        <w:t>كون لإنشاء هذا المرفق الحيوي، والآن نحن عل</w:t>
      </w:r>
      <w:r w:rsidR="004138A2" w:rsidRPr="005405DC">
        <w:rPr>
          <w:rFonts w:ascii="Dubai" w:eastAsia="Dubai" w:hAnsi="Dubai" w:cs="Dubai"/>
          <w:color w:val="000000"/>
          <w:sz w:val="28"/>
          <w:szCs w:val="28"/>
          <w:rtl/>
          <w:lang w:bidi="ar-AE"/>
        </w:rPr>
        <w:t>ى</w:t>
      </w:r>
      <w:r w:rsidRPr="005405DC">
        <w:rPr>
          <w:rFonts w:ascii="Dubai" w:eastAsia="Dubai" w:hAnsi="Dubai" w:cs="Dubai"/>
          <w:color w:val="000000"/>
          <w:sz w:val="28"/>
          <w:szCs w:val="28"/>
          <w:rtl/>
          <w:lang w:bidi="ar-AE"/>
        </w:rPr>
        <w:t xml:space="preserve"> بعد خطوات قليلة من تحقيق هذا الحلم</w:t>
      </w:r>
      <w:r w:rsidR="00AE08D5" w:rsidRPr="005405DC">
        <w:rPr>
          <w:rFonts w:ascii="Dubai" w:eastAsia="Dubai" w:hAnsi="Dubai" w:cs="Dubai"/>
          <w:color w:val="000000"/>
          <w:sz w:val="28"/>
          <w:szCs w:val="28"/>
          <w:rtl/>
          <w:lang w:bidi="ar-AE"/>
        </w:rPr>
        <w:t>."</w:t>
      </w:r>
      <w:r w:rsidR="004138A2" w:rsidRPr="005405DC">
        <w:rPr>
          <w:rFonts w:ascii="Dubai" w:eastAsia="Dubai" w:hAnsi="Dubai" w:cs="Dubai"/>
          <w:color w:val="000000"/>
          <w:sz w:val="28"/>
          <w:szCs w:val="28"/>
          <w:rtl/>
          <w:lang w:bidi="ar-AE"/>
        </w:rPr>
        <w:t xml:space="preserve"> </w:t>
      </w:r>
    </w:p>
    <w:p w14:paraId="45E808B8" w14:textId="77777777" w:rsidR="006B08C0" w:rsidRDefault="006B08C0" w:rsidP="004138A2">
      <w:pPr>
        <w:shd w:val="clear" w:color="auto" w:fill="FFFFFF"/>
        <w:bidi/>
        <w:spacing w:after="0" w:line="264" w:lineRule="auto"/>
        <w:jc w:val="both"/>
        <w:rPr>
          <w:rFonts w:ascii="Dubai" w:eastAsia="Dubai" w:hAnsi="Dubai" w:cs="Dubai"/>
          <w:color w:val="000000"/>
          <w:sz w:val="28"/>
          <w:szCs w:val="28"/>
          <w:rtl/>
          <w:lang w:bidi="ar-AE"/>
        </w:rPr>
      </w:pPr>
    </w:p>
    <w:p w14:paraId="49E2DD22" w14:textId="33866546" w:rsidR="005405DC" w:rsidRPr="007C124D" w:rsidRDefault="006B08C0" w:rsidP="006B08C0">
      <w:pPr>
        <w:shd w:val="clear" w:color="auto" w:fill="FFFFFF"/>
        <w:bidi/>
        <w:spacing w:after="0" w:line="264" w:lineRule="auto"/>
        <w:jc w:val="both"/>
        <w:rPr>
          <w:rFonts w:ascii="Dubai" w:eastAsia="Dubai" w:hAnsi="Dubai" w:cs="Dubai"/>
          <w:b/>
          <w:bCs/>
          <w:color w:val="000000"/>
          <w:sz w:val="28"/>
          <w:szCs w:val="28"/>
          <w:rtl/>
          <w:lang w:bidi="ar-AE"/>
        </w:rPr>
      </w:pPr>
      <w:r w:rsidRPr="007C124D">
        <w:rPr>
          <w:rFonts w:ascii="Dubai" w:eastAsia="Dubai" w:hAnsi="Dubai" w:cs="Dubai" w:hint="cs"/>
          <w:b/>
          <w:bCs/>
          <w:color w:val="000000"/>
          <w:sz w:val="28"/>
          <w:szCs w:val="28"/>
          <w:rtl/>
          <w:lang w:bidi="ar-AE"/>
        </w:rPr>
        <w:t>مرحلة جديدة</w:t>
      </w:r>
    </w:p>
    <w:p w14:paraId="41530A2C" w14:textId="08E38B76" w:rsidR="006B08C0" w:rsidRPr="00DE03B6" w:rsidRDefault="006B08C0" w:rsidP="006B08C0">
      <w:pPr>
        <w:shd w:val="clear" w:color="auto" w:fill="FFFFFF"/>
        <w:bidi/>
        <w:spacing w:after="0" w:line="264" w:lineRule="auto"/>
        <w:jc w:val="both"/>
        <w:rPr>
          <w:rFonts w:ascii="Dubai" w:eastAsia="Dubai" w:hAnsi="Dubai" w:cs="Dubai"/>
          <w:color w:val="000000"/>
          <w:sz w:val="28"/>
          <w:szCs w:val="28"/>
          <w:rtl/>
          <w:lang w:bidi="ar-AE"/>
        </w:rPr>
      </w:pPr>
      <w:r w:rsidRPr="007C124D">
        <w:rPr>
          <w:rFonts w:ascii="Dubai" w:eastAsia="Dubai" w:hAnsi="Dubai" w:cs="Dubai" w:hint="cs"/>
          <w:color w:val="000000"/>
          <w:sz w:val="28"/>
          <w:szCs w:val="28"/>
          <w:rtl/>
          <w:lang w:bidi="ar-AE"/>
        </w:rPr>
        <w:lastRenderedPageBreak/>
        <w:t>و</w:t>
      </w:r>
      <w:r w:rsidR="007273D8" w:rsidRPr="007C124D">
        <w:rPr>
          <w:rFonts w:ascii="Dubai" w:eastAsia="Dubai" w:hAnsi="Dubai" w:cs="Dubai" w:hint="cs"/>
          <w:color w:val="000000"/>
          <w:sz w:val="28"/>
          <w:szCs w:val="28"/>
          <w:rtl/>
          <w:lang w:bidi="ar-AE"/>
        </w:rPr>
        <w:t xml:space="preserve">كانت </w:t>
      </w:r>
      <w:r w:rsidRPr="007C124D">
        <w:rPr>
          <w:rFonts w:ascii="Dubai" w:eastAsia="Dubai" w:hAnsi="Dubai" w:cs="Dubai"/>
          <w:color w:val="000000"/>
          <w:sz w:val="28"/>
          <w:szCs w:val="28"/>
          <w:rtl/>
          <w:lang w:bidi="ar-AE"/>
        </w:rPr>
        <w:t xml:space="preserve">شركة دبليو موتورز </w:t>
      </w:r>
      <w:r w:rsidR="007273D8" w:rsidRPr="007C124D">
        <w:rPr>
          <w:rFonts w:ascii="Dubai" w:eastAsia="Dubai" w:hAnsi="Dubai" w:cs="Dubai" w:hint="cs"/>
          <w:color w:val="000000"/>
          <w:sz w:val="28"/>
          <w:szCs w:val="28"/>
          <w:rtl/>
          <w:lang w:bidi="ar-AE"/>
        </w:rPr>
        <w:t xml:space="preserve">قد كشفت </w:t>
      </w:r>
      <w:r w:rsidRPr="007C124D">
        <w:rPr>
          <w:rFonts w:ascii="Dubai" w:eastAsia="Dubai" w:hAnsi="Dubai" w:cs="Dubai" w:hint="cs"/>
          <w:color w:val="000000"/>
          <w:sz w:val="28"/>
          <w:szCs w:val="28"/>
          <w:rtl/>
          <w:lang w:bidi="ar-AE"/>
        </w:rPr>
        <w:t xml:space="preserve">مؤخراً عن انضمامها </w:t>
      </w:r>
      <w:r w:rsidRPr="007C124D">
        <w:rPr>
          <w:rFonts w:ascii="Dubai" w:eastAsia="Dubai" w:hAnsi="Dubai" w:cs="Dubai"/>
          <w:color w:val="000000"/>
          <w:sz w:val="28"/>
          <w:szCs w:val="28"/>
          <w:rtl/>
          <w:lang w:bidi="ar-AE"/>
        </w:rPr>
        <w:t xml:space="preserve">إلى سوق ناسداك دبي، وذلك في إطار استعداد الشركة لمرحلة </w:t>
      </w:r>
      <w:r w:rsidR="007C65D3" w:rsidRPr="007C124D">
        <w:rPr>
          <w:rFonts w:ascii="Dubai" w:eastAsia="Dubai" w:hAnsi="Dubai" w:cs="Dubai" w:hint="cs"/>
          <w:color w:val="000000"/>
          <w:sz w:val="28"/>
          <w:szCs w:val="28"/>
          <w:rtl/>
          <w:lang w:bidi="ar-AE"/>
        </w:rPr>
        <w:t>ال</w:t>
      </w:r>
      <w:r w:rsidRPr="007C124D">
        <w:rPr>
          <w:rFonts w:ascii="Dubai" w:eastAsia="Dubai" w:hAnsi="Dubai" w:cs="Dubai"/>
          <w:color w:val="000000"/>
          <w:sz w:val="28"/>
          <w:szCs w:val="28"/>
          <w:rtl/>
          <w:lang w:bidi="ar-AE"/>
        </w:rPr>
        <w:t xml:space="preserve">توسع </w:t>
      </w:r>
      <w:r w:rsidR="007C65D3" w:rsidRPr="007C124D">
        <w:rPr>
          <w:rFonts w:ascii="Dubai" w:eastAsia="Dubai" w:hAnsi="Dubai" w:cs="Dubai" w:hint="cs"/>
          <w:color w:val="000000"/>
          <w:sz w:val="28"/>
          <w:szCs w:val="28"/>
          <w:rtl/>
          <w:lang w:bidi="ar-AE"/>
        </w:rPr>
        <w:t>ال</w:t>
      </w:r>
      <w:r w:rsidRPr="007C124D">
        <w:rPr>
          <w:rFonts w:ascii="Dubai" w:eastAsia="Dubai" w:hAnsi="Dubai" w:cs="Dubai"/>
          <w:color w:val="000000"/>
          <w:sz w:val="28"/>
          <w:szCs w:val="28"/>
          <w:rtl/>
          <w:lang w:bidi="ar-AE"/>
        </w:rPr>
        <w:t xml:space="preserve">جديدة، </w:t>
      </w:r>
      <w:r w:rsidR="007C65D3" w:rsidRPr="007C124D">
        <w:rPr>
          <w:rFonts w:ascii="Dubai" w:eastAsia="Dubai" w:hAnsi="Dubai" w:cs="Dubai" w:hint="cs"/>
          <w:color w:val="000000"/>
          <w:sz w:val="28"/>
          <w:szCs w:val="28"/>
          <w:rtl/>
          <w:lang w:bidi="ar-AE"/>
        </w:rPr>
        <w:t xml:space="preserve">حيث </w:t>
      </w:r>
      <w:r w:rsidRPr="007C124D">
        <w:rPr>
          <w:rFonts w:ascii="Dubai" w:eastAsia="Dubai" w:hAnsi="Dubai" w:cs="Dubai"/>
          <w:color w:val="000000"/>
          <w:sz w:val="28"/>
          <w:szCs w:val="28"/>
          <w:rtl/>
          <w:lang w:bidi="ar-AE"/>
        </w:rPr>
        <w:t>أصبحت دبليو موتورز أول شركة من القطاع الخاص تودع أسهمها لدى مركز إيداع الأوراق المالية التابع لناسداك دبي</w:t>
      </w:r>
      <w:r w:rsidRPr="007C124D">
        <w:rPr>
          <w:rFonts w:ascii="Dubai" w:eastAsia="Dubai" w:hAnsi="Dubai" w:cs="Dubai"/>
          <w:color w:val="000000"/>
          <w:sz w:val="28"/>
          <w:szCs w:val="28"/>
          <w:lang w:bidi="ar-AE"/>
        </w:rPr>
        <w:t>.</w:t>
      </w:r>
      <w:r w:rsidRPr="007C124D">
        <w:rPr>
          <w:rFonts w:ascii="Dubai" w:eastAsia="Dubai" w:hAnsi="Dubai" w:cs="Dubai" w:hint="cs"/>
          <w:color w:val="000000"/>
          <w:sz w:val="28"/>
          <w:szCs w:val="28"/>
          <w:rtl/>
          <w:lang w:bidi="ar-AE"/>
        </w:rPr>
        <w:t xml:space="preserve"> و</w:t>
      </w:r>
      <w:r w:rsidRPr="007C124D">
        <w:rPr>
          <w:rFonts w:ascii="Dubai" w:eastAsia="Dubai" w:hAnsi="Dubai" w:cs="Dubai"/>
          <w:color w:val="000000"/>
          <w:sz w:val="28"/>
          <w:szCs w:val="28"/>
          <w:rtl/>
          <w:lang w:bidi="ar-AE"/>
        </w:rPr>
        <w:t>يعزز هذا الانضمام علاقة دبليو موتورز بالمستثمرين، ويوفر باقة متنوعة من الحلول المالية التمويلية.</w:t>
      </w:r>
      <w:r w:rsidRPr="00DE03B6">
        <w:rPr>
          <w:rFonts w:ascii="Dubai" w:eastAsia="Dubai" w:hAnsi="Dubai" w:cs="Dubai"/>
          <w:color w:val="000000"/>
          <w:sz w:val="28"/>
          <w:szCs w:val="28"/>
          <w:rtl/>
          <w:lang w:bidi="ar-AE"/>
        </w:rPr>
        <w:t xml:space="preserve"> </w:t>
      </w:r>
    </w:p>
    <w:p w14:paraId="60CB6C04" w14:textId="77777777" w:rsidR="006B08C0" w:rsidRPr="007273D8" w:rsidRDefault="006B08C0" w:rsidP="006B08C0">
      <w:pPr>
        <w:shd w:val="clear" w:color="auto" w:fill="FFFFFF"/>
        <w:bidi/>
        <w:spacing w:after="0" w:line="264" w:lineRule="auto"/>
        <w:jc w:val="both"/>
        <w:rPr>
          <w:rFonts w:ascii="Dubai" w:eastAsia="Dubai" w:hAnsi="Dubai" w:cs="Dubai"/>
          <w:color w:val="000000"/>
          <w:sz w:val="28"/>
          <w:szCs w:val="28"/>
          <w:highlight w:val="yellow"/>
          <w:rtl/>
          <w:lang w:bidi="ar-AE"/>
        </w:rPr>
      </w:pPr>
    </w:p>
    <w:p w14:paraId="3575DED5" w14:textId="3CD4C6FE" w:rsidR="004138A2" w:rsidRPr="005405DC" w:rsidRDefault="005405DC" w:rsidP="005405DC">
      <w:pPr>
        <w:shd w:val="clear" w:color="auto" w:fill="FFFFFF"/>
        <w:bidi/>
        <w:spacing w:after="0" w:line="264" w:lineRule="auto"/>
        <w:jc w:val="both"/>
        <w:rPr>
          <w:rFonts w:ascii="Dubai" w:eastAsia="Dubai" w:hAnsi="Dubai" w:cs="Dubai"/>
          <w:b/>
          <w:bCs/>
          <w:color w:val="000000"/>
          <w:sz w:val="28"/>
          <w:szCs w:val="28"/>
          <w:rtl/>
          <w:lang w:bidi="ar-AE"/>
        </w:rPr>
      </w:pPr>
      <w:r w:rsidRPr="005405DC">
        <w:rPr>
          <w:rFonts w:ascii="Dubai" w:eastAsia="Dubai" w:hAnsi="Dubai" w:cs="Dubai" w:hint="cs"/>
          <w:b/>
          <w:bCs/>
          <w:color w:val="000000"/>
          <w:sz w:val="28"/>
          <w:szCs w:val="28"/>
          <w:rtl/>
          <w:lang w:bidi="ar-AE"/>
        </w:rPr>
        <w:t>مشاركة</w:t>
      </w:r>
    </w:p>
    <w:p w14:paraId="1E5F871A" w14:textId="4A2C3257" w:rsidR="00E9424C" w:rsidRPr="005405DC" w:rsidRDefault="003A7BC5" w:rsidP="005405DC">
      <w:pPr>
        <w:shd w:val="clear" w:color="auto" w:fill="FFFFFF"/>
        <w:bidi/>
        <w:spacing w:after="0" w:line="264" w:lineRule="auto"/>
        <w:jc w:val="both"/>
        <w:rPr>
          <w:rFonts w:ascii="Dubai" w:eastAsia="Dubai" w:hAnsi="Dubai" w:cs="Dubai"/>
          <w:color w:val="000000"/>
          <w:sz w:val="28"/>
          <w:szCs w:val="28"/>
          <w:lang w:bidi="ar-AE"/>
        </w:rPr>
      </w:pPr>
      <w:r w:rsidRPr="005405DC">
        <w:rPr>
          <w:rFonts w:ascii="Dubai" w:eastAsia="Dubai" w:hAnsi="Dubai" w:cs="Dubai"/>
          <w:color w:val="000000"/>
          <w:sz w:val="28"/>
          <w:szCs w:val="28"/>
          <w:rtl/>
          <w:lang w:bidi="ar-AE"/>
        </w:rPr>
        <w:t>يذكر أن مصنع السيارات</w:t>
      </w:r>
      <w:r w:rsidR="005405DC" w:rsidRPr="005405DC">
        <w:rPr>
          <w:rFonts w:ascii="Dubai" w:eastAsia="Dubai" w:hAnsi="Dubai" w:cs="Dubai"/>
          <w:color w:val="000000"/>
          <w:sz w:val="28"/>
          <w:szCs w:val="28"/>
          <w:rtl/>
          <w:lang w:bidi="ar-AE"/>
        </w:rPr>
        <w:t xml:space="preserve"> الجديد في واحة دبي للسيليكون</w:t>
      </w:r>
      <w:r w:rsidRPr="005405DC">
        <w:rPr>
          <w:rFonts w:ascii="Dubai" w:eastAsia="Dubai" w:hAnsi="Dubai" w:cs="Dubai"/>
          <w:color w:val="000000"/>
          <w:sz w:val="28"/>
          <w:szCs w:val="28"/>
          <w:rtl/>
          <w:lang w:bidi="ar-AE"/>
        </w:rPr>
        <w:t xml:space="preserve"> </w:t>
      </w:r>
      <w:r w:rsidR="00970F60" w:rsidRPr="005405DC">
        <w:rPr>
          <w:rFonts w:ascii="Dubai" w:eastAsia="Dubai" w:hAnsi="Dubai" w:cs="Dubai"/>
          <w:color w:val="000000"/>
          <w:sz w:val="28"/>
          <w:szCs w:val="28"/>
          <w:rtl/>
          <w:lang w:bidi="ar-AE"/>
        </w:rPr>
        <w:t>سي</w:t>
      </w:r>
      <w:r w:rsidRPr="005405DC">
        <w:rPr>
          <w:rFonts w:ascii="Dubai" w:eastAsia="Dubai" w:hAnsi="Dubai" w:cs="Dubai"/>
          <w:color w:val="000000"/>
          <w:sz w:val="28"/>
          <w:szCs w:val="28"/>
          <w:rtl/>
          <w:lang w:bidi="ar-AE"/>
        </w:rPr>
        <w:t xml:space="preserve">قوم </w:t>
      </w:r>
      <w:r w:rsidR="00970F60" w:rsidRPr="005405DC">
        <w:rPr>
          <w:rFonts w:ascii="Dubai" w:eastAsia="Dubai" w:hAnsi="Dubai" w:cs="Dubai"/>
          <w:color w:val="000000"/>
          <w:sz w:val="28"/>
          <w:szCs w:val="28"/>
          <w:rtl/>
          <w:lang w:bidi="ar-AE"/>
        </w:rPr>
        <w:t xml:space="preserve">بمشاركة </w:t>
      </w:r>
      <w:r w:rsidRPr="005405DC">
        <w:rPr>
          <w:rFonts w:ascii="Dubai" w:eastAsia="Dubai" w:hAnsi="Dubai" w:cs="Dubai"/>
          <w:color w:val="000000"/>
          <w:sz w:val="28"/>
          <w:szCs w:val="28"/>
          <w:rtl/>
          <w:lang w:bidi="ar-AE"/>
        </w:rPr>
        <w:t>الخبرات</w:t>
      </w:r>
      <w:r w:rsidR="00AE08D5" w:rsidRPr="005405DC">
        <w:rPr>
          <w:rFonts w:ascii="Dubai" w:eastAsia="Dubai" w:hAnsi="Dubai" w:cs="Dubai"/>
          <w:color w:val="000000"/>
          <w:sz w:val="28"/>
          <w:szCs w:val="28"/>
          <w:rtl/>
          <w:lang w:bidi="ar-AE"/>
        </w:rPr>
        <w:t xml:space="preserve"> الفنية والتقنية محلياً</w:t>
      </w:r>
      <w:r w:rsidR="00970F60" w:rsidRPr="005405DC">
        <w:rPr>
          <w:rFonts w:ascii="Dubai" w:eastAsia="Dubai" w:hAnsi="Dubai" w:cs="Dubai"/>
          <w:color w:val="000000"/>
          <w:sz w:val="28"/>
          <w:szCs w:val="28"/>
          <w:rtl/>
          <w:lang w:bidi="ar-AE"/>
        </w:rPr>
        <w:t xml:space="preserve"> </w:t>
      </w:r>
      <w:r w:rsidRPr="005405DC">
        <w:rPr>
          <w:rFonts w:ascii="Dubai" w:eastAsia="Dubai" w:hAnsi="Dubai" w:cs="Dubai"/>
          <w:color w:val="000000"/>
          <w:sz w:val="28"/>
          <w:szCs w:val="28"/>
          <w:rtl/>
          <w:lang w:bidi="ar-AE"/>
        </w:rPr>
        <w:t xml:space="preserve">على </w:t>
      </w:r>
      <w:r w:rsidR="008E3E9B" w:rsidRPr="005405DC">
        <w:rPr>
          <w:rFonts w:ascii="Dubai" w:eastAsia="Dubai" w:hAnsi="Dubai" w:cs="Dubai"/>
          <w:color w:val="000000"/>
          <w:sz w:val="28"/>
          <w:szCs w:val="28"/>
          <w:rtl/>
          <w:lang w:bidi="ar-AE"/>
        </w:rPr>
        <w:t xml:space="preserve">نطاق </w:t>
      </w:r>
      <w:r w:rsidRPr="005405DC">
        <w:rPr>
          <w:rFonts w:ascii="Dubai" w:eastAsia="Dubai" w:hAnsi="Dubai" w:cs="Dubai"/>
          <w:color w:val="000000"/>
          <w:sz w:val="28"/>
          <w:szCs w:val="28"/>
          <w:rtl/>
          <w:lang w:bidi="ar-AE"/>
        </w:rPr>
        <w:t>واسع</w:t>
      </w:r>
      <w:r w:rsidR="00970F60" w:rsidRPr="005405DC">
        <w:rPr>
          <w:rFonts w:ascii="Dubai" w:eastAsia="Dubai" w:hAnsi="Dubai" w:cs="Dubai"/>
          <w:color w:val="000000"/>
          <w:sz w:val="28"/>
          <w:szCs w:val="28"/>
          <w:rtl/>
          <w:lang w:bidi="ar-AE"/>
        </w:rPr>
        <w:t xml:space="preserve">، </w:t>
      </w:r>
      <w:r w:rsidRPr="005405DC">
        <w:rPr>
          <w:rFonts w:ascii="Dubai" w:eastAsia="Dubai" w:hAnsi="Dubai" w:cs="Dubai"/>
          <w:color w:val="000000"/>
          <w:sz w:val="28"/>
          <w:szCs w:val="28"/>
          <w:rtl/>
          <w:lang w:bidi="ar-AE"/>
        </w:rPr>
        <w:t>كما سيسهم</w:t>
      </w:r>
      <w:r w:rsidR="00970F60" w:rsidRPr="005405DC">
        <w:rPr>
          <w:rFonts w:ascii="Dubai" w:eastAsia="Dubai" w:hAnsi="Dubai" w:cs="Dubai"/>
          <w:color w:val="000000"/>
          <w:sz w:val="28"/>
          <w:szCs w:val="28"/>
          <w:rtl/>
          <w:lang w:bidi="ar-AE"/>
        </w:rPr>
        <w:t xml:space="preserve"> في </w:t>
      </w:r>
      <w:r w:rsidRPr="005405DC">
        <w:rPr>
          <w:rFonts w:ascii="Dubai" w:eastAsia="Dubai" w:hAnsi="Dubai" w:cs="Dubai"/>
          <w:color w:val="000000"/>
          <w:sz w:val="28"/>
          <w:szCs w:val="28"/>
          <w:rtl/>
          <w:lang w:bidi="ar-AE"/>
        </w:rPr>
        <w:t xml:space="preserve">تعزيز </w:t>
      </w:r>
      <w:r w:rsidR="00970F60" w:rsidRPr="005405DC">
        <w:rPr>
          <w:rFonts w:ascii="Dubai" w:eastAsia="Dubai" w:hAnsi="Dubai" w:cs="Dubai"/>
          <w:color w:val="000000"/>
          <w:sz w:val="28"/>
          <w:szCs w:val="28"/>
          <w:rtl/>
          <w:lang w:bidi="ar-AE"/>
        </w:rPr>
        <w:t xml:space="preserve">اقتصاد </w:t>
      </w:r>
      <w:r w:rsidR="005405DC" w:rsidRPr="005405DC">
        <w:rPr>
          <w:rFonts w:ascii="Dubai" w:eastAsia="Dubai" w:hAnsi="Dubai" w:cs="Dubai"/>
          <w:color w:val="000000"/>
          <w:sz w:val="28"/>
          <w:szCs w:val="28"/>
          <w:rtl/>
          <w:lang w:bidi="ar-AE"/>
        </w:rPr>
        <w:t>الإمارة</w:t>
      </w:r>
      <w:r w:rsidR="00970F60" w:rsidRPr="005405DC">
        <w:rPr>
          <w:rFonts w:ascii="Dubai" w:eastAsia="Dubai" w:hAnsi="Dubai" w:cs="Dubai"/>
          <w:color w:val="000000"/>
          <w:sz w:val="28"/>
          <w:szCs w:val="28"/>
          <w:rtl/>
          <w:lang w:bidi="ar-AE"/>
        </w:rPr>
        <w:t xml:space="preserve"> من خلال خلق فرص </w:t>
      </w:r>
      <w:r w:rsidRPr="005405DC">
        <w:rPr>
          <w:rFonts w:ascii="Dubai" w:eastAsia="Dubai" w:hAnsi="Dubai" w:cs="Dubai"/>
          <w:color w:val="000000"/>
          <w:sz w:val="28"/>
          <w:szCs w:val="28"/>
          <w:rtl/>
          <w:lang w:bidi="ar-AE"/>
        </w:rPr>
        <w:t>جديدة</w:t>
      </w:r>
      <w:r w:rsidR="00970F60" w:rsidRPr="005405DC">
        <w:rPr>
          <w:rFonts w:ascii="Dubai" w:eastAsia="Dubai" w:hAnsi="Dubai" w:cs="Dubai"/>
          <w:color w:val="000000"/>
          <w:sz w:val="28"/>
          <w:szCs w:val="28"/>
          <w:rtl/>
          <w:lang w:bidi="ar-AE"/>
        </w:rPr>
        <w:t xml:space="preserve"> </w:t>
      </w:r>
      <w:r w:rsidR="005405DC" w:rsidRPr="005405DC">
        <w:rPr>
          <w:rFonts w:ascii="Dubai" w:eastAsia="Dubai" w:hAnsi="Dubai" w:cs="Dubai"/>
          <w:color w:val="000000"/>
          <w:sz w:val="28"/>
          <w:szCs w:val="28"/>
          <w:rtl/>
          <w:lang w:bidi="ar-AE"/>
        </w:rPr>
        <w:t>وخاصة للشباب في هذا القطاع</w:t>
      </w:r>
      <w:r w:rsidR="00970F60" w:rsidRPr="005405DC">
        <w:rPr>
          <w:rFonts w:ascii="Dubai" w:eastAsia="Dubai" w:hAnsi="Dubai" w:cs="Dubai"/>
          <w:color w:val="000000"/>
          <w:sz w:val="28"/>
          <w:szCs w:val="28"/>
          <w:rtl/>
          <w:lang w:bidi="ar-AE"/>
        </w:rPr>
        <w:t xml:space="preserve">. </w:t>
      </w:r>
    </w:p>
    <w:p w14:paraId="17F33571" w14:textId="77777777" w:rsidR="00D66B25" w:rsidRPr="005405DC" w:rsidRDefault="00D66B25" w:rsidP="000B1024">
      <w:pPr>
        <w:spacing w:after="0" w:line="288" w:lineRule="auto"/>
        <w:jc w:val="center"/>
        <w:rPr>
          <w:rFonts w:ascii="Dubai" w:hAnsi="Dubai" w:cs="Dubai"/>
          <w:b/>
          <w:bCs/>
          <w:color w:val="000000"/>
          <w:shd w:val="clear" w:color="auto" w:fill="FFFFFF"/>
        </w:rPr>
      </w:pPr>
    </w:p>
    <w:p w14:paraId="2B99F7C1" w14:textId="5B7F1463" w:rsidR="005F7AE3" w:rsidRDefault="005F7AE3" w:rsidP="007C124D">
      <w:pPr>
        <w:spacing w:after="0" w:line="288" w:lineRule="auto"/>
        <w:jc w:val="center"/>
        <w:rPr>
          <w:rFonts w:ascii="Dubai" w:hAnsi="Dubai" w:cs="Dubai"/>
          <w:b/>
          <w:bCs/>
          <w:shd w:val="clear" w:color="auto" w:fill="FFFFFF"/>
        </w:rPr>
      </w:pPr>
      <w:r w:rsidRPr="005405DC">
        <w:rPr>
          <w:rFonts w:ascii="Dubai" w:hAnsi="Dubai" w:cs="Dubai"/>
          <w:b/>
          <w:bCs/>
          <w:shd w:val="clear" w:color="auto" w:fill="FFFFFF"/>
        </w:rPr>
        <w:t>*******</w:t>
      </w:r>
      <w:bookmarkEnd w:id="0"/>
    </w:p>
    <w:p w14:paraId="6B5F71B1" w14:textId="77777777" w:rsidR="00485EE5" w:rsidRPr="00485EE5" w:rsidRDefault="00485EE5" w:rsidP="00485EE5">
      <w:pPr>
        <w:bidi/>
        <w:jc w:val="both"/>
        <w:rPr>
          <w:rFonts w:ascii="Dubai" w:eastAsia="Dubai" w:hAnsi="Dubai" w:cs="Dubai"/>
          <w:color w:val="000000"/>
          <w:sz w:val="20"/>
          <w:szCs w:val="20"/>
          <w:lang w:bidi="ar-AE"/>
        </w:rPr>
      </w:pPr>
      <w:bookmarkStart w:id="1" w:name="_GoBack"/>
      <w:bookmarkEnd w:id="1"/>
    </w:p>
    <w:p w14:paraId="47999500" w14:textId="77777777" w:rsidR="00485EE5" w:rsidRPr="00485EE5" w:rsidRDefault="00485EE5" w:rsidP="00485EE5">
      <w:pPr>
        <w:bidi/>
        <w:jc w:val="both"/>
        <w:rPr>
          <w:rFonts w:ascii="Dubai" w:eastAsia="Dubai" w:hAnsi="Dubai" w:cs="Dubai"/>
          <w:b/>
          <w:bCs/>
          <w:color w:val="000000"/>
          <w:sz w:val="28"/>
          <w:szCs w:val="28"/>
          <w:lang w:bidi="ar-AE"/>
        </w:rPr>
      </w:pPr>
      <w:r w:rsidRPr="00485EE5">
        <w:rPr>
          <w:rFonts w:ascii="Dubai" w:eastAsia="Dubai" w:hAnsi="Dubai" w:cs="Dubai"/>
          <w:b/>
          <w:bCs/>
          <w:color w:val="000000"/>
          <w:sz w:val="28"/>
          <w:szCs w:val="28"/>
          <w:rtl/>
          <w:lang w:bidi="ar-AE"/>
        </w:rPr>
        <w:t>لمحة عن</w:t>
      </w:r>
      <w:r w:rsidRPr="00485EE5">
        <w:rPr>
          <w:rFonts w:ascii="Dubai" w:eastAsia="Dubai" w:hAnsi="Dubai" w:cs="Dubai"/>
          <w:b/>
          <w:bCs/>
          <w:color w:val="000000"/>
          <w:sz w:val="28"/>
          <w:szCs w:val="28"/>
          <w:lang w:bidi="ar-AE"/>
        </w:rPr>
        <w:t xml:space="preserve"> W Motors </w:t>
      </w:r>
    </w:p>
    <w:p w14:paraId="69F60B05" w14:textId="77777777" w:rsidR="00485EE5" w:rsidRPr="00485EE5" w:rsidRDefault="00485EE5" w:rsidP="00485EE5">
      <w:pPr>
        <w:bidi/>
        <w:spacing w:after="0" w:line="240" w:lineRule="auto"/>
        <w:jc w:val="both"/>
        <w:rPr>
          <w:rFonts w:ascii="Dubai" w:eastAsia="Dubai" w:hAnsi="Dubai" w:cs="Dubai"/>
          <w:color w:val="000000"/>
          <w:sz w:val="28"/>
          <w:szCs w:val="28"/>
          <w:lang w:bidi="ar-AE"/>
        </w:rPr>
      </w:pPr>
      <w:r w:rsidRPr="00485EE5">
        <w:rPr>
          <w:rFonts w:ascii="Dubai" w:eastAsia="Dubai" w:hAnsi="Dubai" w:cs="Dubai"/>
          <w:color w:val="000000"/>
          <w:sz w:val="28"/>
          <w:szCs w:val="28"/>
          <w:rtl/>
          <w:lang w:bidi="ar-AE"/>
        </w:rPr>
        <w:t>تُعد شركة</w:t>
      </w:r>
      <w:r w:rsidRPr="00485EE5">
        <w:rPr>
          <w:rFonts w:ascii="Dubai" w:eastAsia="Dubai" w:hAnsi="Dubai" w:cs="Dubai"/>
          <w:color w:val="000000"/>
          <w:sz w:val="28"/>
          <w:szCs w:val="28"/>
          <w:lang w:bidi="ar-AE"/>
        </w:rPr>
        <w:t xml:space="preserve"> W Motors </w:t>
      </w:r>
      <w:r w:rsidRPr="00485EE5">
        <w:rPr>
          <w:rFonts w:ascii="Dubai" w:eastAsia="Dubai" w:hAnsi="Dubai" w:cs="Dubai"/>
          <w:color w:val="000000"/>
          <w:sz w:val="28"/>
          <w:szCs w:val="28"/>
          <w:rtl/>
          <w:lang w:bidi="ar-AE"/>
        </w:rPr>
        <w:t>التي تأسسّت في عام 2012، أول شركة مُصنّعة للسيارات الرياضية الفاخرة عالية الأداء في الشرق الأوسط. تتكامل الشركة، التي يقع مقرها في دبي، بالكامل مع أنشطة تتراوح من تصميم السيارات، والبحث والتطوير إلى الهندسة والتصنيع، فضلاً عن الاستشارات المتعلقة بالسيارات ضمن قسم المشاريع الخاصة</w:t>
      </w:r>
      <w:r w:rsidRPr="00485EE5">
        <w:rPr>
          <w:rFonts w:ascii="Dubai" w:eastAsia="Dubai" w:hAnsi="Dubai" w:cs="Dubai"/>
          <w:color w:val="000000"/>
          <w:sz w:val="28"/>
          <w:szCs w:val="28"/>
          <w:lang w:bidi="ar-AE"/>
        </w:rPr>
        <w:t>.</w:t>
      </w:r>
    </w:p>
    <w:p w14:paraId="1F11BFD8" w14:textId="77777777" w:rsidR="00485EE5" w:rsidRPr="00485EE5" w:rsidRDefault="00485EE5" w:rsidP="00485EE5">
      <w:pPr>
        <w:shd w:val="clear" w:color="auto" w:fill="FFFFFF"/>
        <w:tabs>
          <w:tab w:val="left" w:pos="9540"/>
        </w:tabs>
        <w:bidi/>
        <w:spacing w:after="0" w:line="240" w:lineRule="auto"/>
        <w:jc w:val="both"/>
        <w:rPr>
          <w:rFonts w:ascii="Dubai" w:eastAsia="Dubai" w:hAnsi="Dubai" w:cs="Dubai"/>
          <w:color w:val="000000"/>
          <w:sz w:val="28"/>
          <w:szCs w:val="28"/>
          <w:rtl/>
          <w:lang w:bidi="ar-AE"/>
        </w:rPr>
      </w:pPr>
    </w:p>
    <w:p w14:paraId="06F99312" w14:textId="77777777" w:rsidR="00485EE5" w:rsidRPr="00485EE5" w:rsidRDefault="00485EE5" w:rsidP="00485EE5">
      <w:pPr>
        <w:shd w:val="clear" w:color="auto" w:fill="FFFFFF"/>
        <w:tabs>
          <w:tab w:val="left" w:pos="9540"/>
        </w:tabs>
        <w:bidi/>
        <w:spacing w:after="0" w:line="240" w:lineRule="auto"/>
        <w:jc w:val="both"/>
        <w:rPr>
          <w:rFonts w:ascii="Dubai" w:eastAsia="Dubai" w:hAnsi="Dubai" w:cs="Dubai"/>
          <w:color w:val="000000"/>
          <w:sz w:val="28"/>
          <w:szCs w:val="28"/>
          <w:lang w:bidi="ar-AE"/>
        </w:rPr>
      </w:pPr>
      <w:r w:rsidRPr="00485EE5">
        <w:rPr>
          <w:rFonts w:ascii="Dubai" w:eastAsia="Dubai" w:hAnsi="Dubai" w:cs="Dubai"/>
          <w:color w:val="000000"/>
          <w:sz w:val="28"/>
          <w:szCs w:val="28"/>
          <w:rtl/>
          <w:lang w:bidi="ar-AE"/>
        </w:rPr>
        <w:t xml:space="preserve">تبتكر </w:t>
      </w:r>
      <w:r w:rsidRPr="00485EE5">
        <w:rPr>
          <w:rFonts w:ascii="Dubai" w:eastAsia="Dubai" w:hAnsi="Dubai" w:cs="Dubai"/>
          <w:color w:val="000000"/>
          <w:sz w:val="28"/>
          <w:szCs w:val="28"/>
          <w:lang w:bidi="ar-AE"/>
        </w:rPr>
        <w:t>W Motors</w:t>
      </w:r>
      <w:r w:rsidRPr="00485EE5">
        <w:rPr>
          <w:rFonts w:ascii="Dubai" w:eastAsia="Dubai" w:hAnsi="Dubai" w:cs="Dubai"/>
          <w:color w:val="000000"/>
          <w:sz w:val="28"/>
          <w:szCs w:val="28"/>
          <w:rtl/>
          <w:lang w:bidi="ar-AE"/>
        </w:rPr>
        <w:t xml:space="preserve"> بقيادة رالف دباس، مؤسس الشركة ورئيسها التنفيذي بعض المركبات الأكثر تميزاً وتقدماً من الناحية التكنولوجية في السوق حالياً في شراكة مع الشركات الرائدة حول العالم</w:t>
      </w:r>
    </w:p>
    <w:p w14:paraId="2F8BC599" w14:textId="77777777" w:rsidR="00485EE5" w:rsidRPr="00485EE5" w:rsidRDefault="00485EE5" w:rsidP="00485EE5">
      <w:pPr>
        <w:bidi/>
        <w:spacing w:after="0" w:line="240" w:lineRule="auto"/>
        <w:jc w:val="both"/>
        <w:rPr>
          <w:rFonts w:ascii="Dubai" w:eastAsia="Dubai" w:hAnsi="Dubai" w:cs="Dubai"/>
          <w:color w:val="000000"/>
          <w:sz w:val="28"/>
          <w:szCs w:val="28"/>
          <w:lang w:bidi="ar-AE"/>
        </w:rPr>
      </w:pPr>
    </w:p>
    <w:p w14:paraId="202850EE" w14:textId="77777777" w:rsidR="00485EE5" w:rsidRPr="00485EE5" w:rsidRDefault="00485EE5" w:rsidP="00485EE5">
      <w:pPr>
        <w:bidi/>
        <w:jc w:val="both"/>
        <w:rPr>
          <w:rFonts w:ascii="Dubai" w:eastAsia="Dubai" w:hAnsi="Dubai" w:cs="Dubai"/>
          <w:color w:val="000000"/>
          <w:sz w:val="28"/>
          <w:szCs w:val="28"/>
          <w:rtl/>
          <w:lang w:bidi="ar-AE"/>
        </w:rPr>
      </w:pPr>
      <w:r w:rsidRPr="00485EE5">
        <w:rPr>
          <w:rFonts w:ascii="Dubai" w:eastAsia="Dubai" w:hAnsi="Dubai" w:cs="Dubai"/>
          <w:color w:val="000000"/>
          <w:sz w:val="28"/>
          <w:szCs w:val="28"/>
          <w:rtl/>
          <w:lang w:bidi="ar-AE"/>
        </w:rPr>
        <w:lastRenderedPageBreak/>
        <w:t>في عام 2019 أصبحت شركة دبليو موتورز أول شركة من القطاع الخاص تودع أسهمها لدى مركز إيداع الأوراق المالية "</w:t>
      </w:r>
      <w:r w:rsidRPr="00485EE5">
        <w:rPr>
          <w:rFonts w:ascii="Dubai" w:eastAsia="Dubai" w:hAnsi="Dubai" w:cs="Dubai"/>
          <w:color w:val="000000"/>
          <w:sz w:val="28"/>
          <w:szCs w:val="28"/>
          <w:lang w:bidi="ar-AE"/>
        </w:rPr>
        <w:t>CSD</w:t>
      </w:r>
      <w:r w:rsidRPr="00485EE5">
        <w:rPr>
          <w:rFonts w:ascii="Dubai" w:eastAsia="Dubai" w:hAnsi="Dubai" w:cs="Dubai"/>
          <w:color w:val="000000"/>
          <w:sz w:val="28"/>
          <w:szCs w:val="28"/>
          <w:rtl/>
          <w:lang w:bidi="ar-AE"/>
        </w:rPr>
        <w:t>" التابع لناسداك دبي. وأنشأت دبليو موتورز شركة قابضة باسم "مجموعة دبليو موتورز أتوموتيف القابضة المحدودة" في مركز دبي المالي العالمي.</w:t>
      </w:r>
    </w:p>
    <w:p w14:paraId="45B585D7" w14:textId="77777777" w:rsidR="00485EE5" w:rsidRPr="00485EE5" w:rsidRDefault="00485EE5" w:rsidP="00485EE5">
      <w:pPr>
        <w:bidi/>
        <w:jc w:val="both"/>
        <w:rPr>
          <w:rFonts w:ascii="Dubai" w:eastAsia="Dubai" w:hAnsi="Dubai" w:cs="Dubai"/>
          <w:color w:val="000000"/>
          <w:sz w:val="28"/>
          <w:szCs w:val="28"/>
          <w:rtl/>
          <w:lang w:bidi="ar-AE"/>
        </w:rPr>
      </w:pPr>
      <w:r w:rsidRPr="00485EE5">
        <w:rPr>
          <w:rFonts w:ascii="Dubai" w:eastAsia="Dubai" w:hAnsi="Dubai" w:cs="Dubai"/>
          <w:color w:val="000000"/>
          <w:sz w:val="28"/>
          <w:szCs w:val="28"/>
          <w:rtl/>
          <w:lang w:bidi="ar-AE"/>
        </w:rPr>
        <w:t>أمّا</w:t>
      </w:r>
      <w:r w:rsidRPr="00485EE5">
        <w:rPr>
          <w:rFonts w:ascii="Dubai" w:eastAsia="Dubai" w:hAnsi="Dubai" w:cs="Dubai"/>
          <w:color w:val="000000"/>
          <w:sz w:val="28"/>
          <w:szCs w:val="28"/>
          <w:lang w:bidi="ar-AE"/>
        </w:rPr>
        <w:t xml:space="preserve"> Lykan </w:t>
      </w:r>
      <w:proofErr w:type="spellStart"/>
      <w:r w:rsidRPr="00485EE5">
        <w:rPr>
          <w:rFonts w:ascii="Dubai" w:eastAsia="Dubai" w:hAnsi="Dubai" w:cs="Dubai"/>
          <w:color w:val="000000"/>
          <w:sz w:val="28"/>
          <w:szCs w:val="28"/>
          <w:lang w:bidi="ar-AE"/>
        </w:rPr>
        <w:t>HyperSport</w:t>
      </w:r>
      <w:proofErr w:type="spellEnd"/>
      <w:r w:rsidRPr="00485EE5">
        <w:rPr>
          <w:rFonts w:ascii="Dubai" w:eastAsia="Dubai" w:hAnsi="Dubai" w:cs="Dubai"/>
          <w:color w:val="000000"/>
          <w:sz w:val="28"/>
          <w:szCs w:val="28"/>
          <w:lang w:bidi="ar-AE"/>
        </w:rPr>
        <w:t xml:space="preserve"> </w:t>
      </w:r>
      <w:r w:rsidRPr="00485EE5">
        <w:rPr>
          <w:rFonts w:ascii="Dubai" w:eastAsia="Dubai" w:hAnsi="Dubai" w:cs="Dubai"/>
          <w:color w:val="000000"/>
          <w:sz w:val="28"/>
          <w:szCs w:val="28"/>
          <w:rtl/>
          <w:lang w:bidi="ar-AE"/>
        </w:rPr>
        <w:t>فقد كانت أول سيارة هايبركار ابتكرتها</w:t>
      </w:r>
      <w:r w:rsidRPr="00485EE5">
        <w:rPr>
          <w:rFonts w:ascii="Dubai" w:eastAsia="Dubai" w:hAnsi="Dubai" w:cs="Dubai"/>
          <w:color w:val="000000"/>
          <w:sz w:val="28"/>
          <w:szCs w:val="28"/>
          <w:lang w:bidi="ar-AE"/>
        </w:rPr>
        <w:t xml:space="preserve"> W Motors </w:t>
      </w:r>
      <w:r w:rsidRPr="00485EE5">
        <w:rPr>
          <w:rFonts w:ascii="Dubai" w:eastAsia="Dubai" w:hAnsi="Dubai" w:cs="Dubai"/>
          <w:color w:val="000000"/>
          <w:sz w:val="28"/>
          <w:szCs w:val="28"/>
          <w:rtl/>
          <w:lang w:bidi="ar-AE"/>
        </w:rPr>
        <w:t xml:space="preserve">المبدعة، ساهمت في إيصال الشركة إلى النجومية الدولية مع احتلالها مركز الصدارة كسيارة البطولة في برنامج </w:t>
      </w:r>
      <w:r w:rsidRPr="00485EE5">
        <w:rPr>
          <w:rFonts w:ascii="Dubai" w:eastAsia="Dubai" w:hAnsi="Dubai" w:cs="Dubai"/>
          <w:color w:val="000000"/>
          <w:sz w:val="28"/>
          <w:szCs w:val="28"/>
          <w:lang w:bidi="ar-AE"/>
        </w:rPr>
        <w:t>Universal Studios' Furious 7</w:t>
      </w:r>
      <w:r w:rsidRPr="00485EE5">
        <w:rPr>
          <w:rFonts w:ascii="Dubai" w:eastAsia="Dubai" w:hAnsi="Dubai" w:cs="Dubai"/>
          <w:color w:val="000000"/>
          <w:sz w:val="28"/>
          <w:szCs w:val="28"/>
          <w:rtl/>
          <w:lang w:bidi="ar-AE"/>
        </w:rPr>
        <w:t xml:space="preserve">. ويعتبر الطراز </w:t>
      </w:r>
      <w:proofErr w:type="spellStart"/>
      <w:r w:rsidRPr="00485EE5">
        <w:rPr>
          <w:rFonts w:ascii="Dubai" w:eastAsia="Dubai" w:hAnsi="Dubai" w:cs="Dubai"/>
          <w:color w:val="000000"/>
          <w:sz w:val="28"/>
          <w:szCs w:val="28"/>
          <w:lang w:bidi="ar-AE"/>
        </w:rPr>
        <w:t>Fenyr</w:t>
      </w:r>
      <w:proofErr w:type="spellEnd"/>
      <w:r w:rsidRPr="00485EE5">
        <w:rPr>
          <w:rFonts w:ascii="Dubai" w:eastAsia="Dubai" w:hAnsi="Dubai" w:cs="Dubai"/>
          <w:color w:val="000000"/>
          <w:sz w:val="28"/>
          <w:szCs w:val="28"/>
          <w:lang w:bidi="ar-AE"/>
        </w:rPr>
        <w:t xml:space="preserve"> SuperSport</w:t>
      </w:r>
      <w:r w:rsidRPr="00485EE5">
        <w:rPr>
          <w:rFonts w:ascii="Dubai" w:eastAsia="Dubai" w:hAnsi="Dubai" w:cs="Dubai"/>
          <w:color w:val="000000"/>
          <w:sz w:val="28"/>
          <w:szCs w:val="28"/>
          <w:rtl/>
          <w:lang w:bidi="ar-AE"/>
        </w:rPr>
        <w:t xml:space="preserve"> أحدث موديل أطلقته الشركة، وهو إصدار محدود مع إنتاج 110 طرازاً فقط من بينها 10 سيارات </w:t>
      </w:r>
      <w:proofErr w:type="spellStart"/>
      <w:r w:rsidRPr="00485EE5">
        <w:rPr>
          <w:rFonts w:ascii="Dubai" w:eastAsia="Dubai" w:hAnsi="Dubai" w:cs="Dubai"/>
          <w:color w:val="000000"/>
          <w:sz w:val="28"/>
          <w:szCs w:val="28"/>
          <w:lang w:bidi="ar-AE"/>
        </w:rPr>
        <w:t>Fenyr</w:t>
      </w:r>
      <w:proofErr w:type="spellEnd"/>
      <w:r w:rsidRPr="00485EE5">
        <w:rPr>
          <w:rFonts w:ascii="Dubai" w:eastAsia="Dubai" w:hAnsi="Dubai" w:cs="Dubai"/>
          <w:color w:val="000000"/>
          <w:sz w:val="28"/>
          <w:szCs w:val="28"/>
          <w:lang w:bidi="ar-AE"/>
        </w:rPr>
        <w:t xml:space="preserve"> SuperSport “Launch Editions”</w:t>
      </w:r>
      <w:r w:rsidRPr="00485EE5">
        <w:rPr>
          <w:rFonts w:ascii="Dubai" w:eastAsia="Dubai" w:hAnsi="Dubai" w:cs="Dubai"/>
          <w:color w:val="000000"/>
          <w:sz w:val="28"/>
          <w:szCs w:val="28"/>
          <w:rtl/>
          <w:lang w:bidi="ar-AE"/>
        </w:rPr>
        <w:t xml:space="preserve">. كما ابتكرت الشركة أحدث سيارة شرطة في العالم، وهي سيارة  </w:t>
      </w:r>
      <w:proofErr w:type="spellStart"/>
      <w:r w:rsidRPr="00485EE5">
        <w:rPr>
          <w:rFonts w:ascii="Dubai" w:eastAsia="Dubai" w:hAnsi="Dubai" w:cs="Dubai"/>
          <w:color w:val="000000"/>
          <w:sz w:val="28"/>
          <w:szCs w:val="28"/>
          <w:lang w:bidi="ar-AE"/>
        </w:rPr>
        <w:t>Ghiath</w:t>
      </w:r>
      <w:proofErr w:type="spellEnd"/>
      <w:r w:rsidRPr="00485EE5">
        <w:rPr>
          <w:rFonts w:ascii="Dubai" w:eastAsia="Dubai" w:hAnsi="Dubai" w:cs="Dubai"/>
          <w:color w:val="000000"/>
          <w:sz w:val="28"/>
          <w:szCs w:val="28"/>
          <w:lang w:bidi="ar-AE"/>
        </w:rPr>
        <w:t xml:space="preserve"> Beast Patrol</w:t>
      </w:r>
      <w:r w:rsidRPr="00485EE5">
        <w:rPr>
          <w:rFonts w:ascii="Dubai" w:eastAsia="Dubai" w:hAnsi="Dubai" w:cs="Dubai"/>
          <w:color w:val="000000"/>
          <w:sz w:val="28"/>
          <w:szCs w:val="28"/>
          <w:rtl/>
          <w:lang w:bidi="ar-AE"/>
        </w:rPr>
        <w:t xml:space="preserve"> لشرطة دبي.</w:t>
      </w:r>
    </w:p>
    <w:p w14:paraId="353E1346" w14:textId="5FDC589A" w:rsidR="00485EE5" w:rsidRPr="00485EE5" w:rsidRDefault="00485EE5" w:rsidP="00485EE5">
      <w:pPr>
        <w:spacing w:after="0" w:line="288" w:lineRule="auto"/>
        <w:jc w:val="center"/>
        <w:rPr>
          <w:rFonts w:ascii="Dubai" w:eastAsia="Dubai" w:hAnsi="Dubai" w:cs="Dubai"/>
          <w:color w:val="000000"/>
          <w:sz w:val="28"/>
          <w:szCs w:val="28"/>
          <w:lang w:bidi="ar-AE"/>
        </w:rPr>
      </w:pPr>
      <w:r w:rsidRPr="00485EE5">
        <w:rPr>
          <w:rFonts w:ascii="Dubai" w:eastAsia="Dubai" w:hAnsi="Dubai" w:cs="Dubai"/>
          <w:color w:val="000000"/>
          <w:sz w:val="28"/>
          <w:szCs w:val="28"/>
          <w:rtl/>
          <w:lang w:bidi="ar-AE"/>
        </w:rPr>
        <w:t xml:space="preserve">ستبدأ قريباً </w:t>
      </w:r>
      <w:r w:rsidRPr="00485EE5">
        <w:rPr>
          <w:rFonts w:ascii="Dubai" w:eastAsia="Dubai" w:hAnsi="Dubai" w:cs="Dubai"/>
          <w:color w:val="000000"/>
          <w:sz w:val="28"/>
          <w:szCs w:val="28"/>
          <w:lang w:bidi="ar-AE"/>
        </w:rPr>
        <w:t>W Motors</w:t>
      </w:r>
      <w:r w:rsidRPr="00485EE5">
        <w:rPr>
          <w:rFonts w:ascii="Dubai" w:eastAsia="Dubai" w:hAnsi="Dubai" w:cs="Dubai"/>
          <w:color w:val="000000"/>
          <w:sz w:val="28"/>
          <w:szCs w:val="28"/>
          <w:rtl/>
          <w:lang w:bidi="ar-AE"/>
        </w:rPr>
        <w:t xml:space="preserve"> إطلاق منشأتها الحديثة للسيارات المتطورة في دبي، بدولة الإمارات العربية المتحدة، التي سوف تستوعب إنتاج جميع النماذج الحالية والمستقبلية التي تتضمن المركبات الكهربائية ومركبات القيادة الذاتية، وذلك تماشياً مع رؤية دبي في أن</w:t>
      </w:r>
    </w:p>
    <w:sectPr w:rsidR="00485EE5" w:rsidRPr="00485EE5" w:rsidSect="00B96E87">
      <w:headerReference w:type="default" r:id="rId8"/>
      <w:footerReference w:type="default" r:id="rId9"/>
      <w:pgSz w:w="11906" w:h="16838" w:code="9"/>
      <w:pgMar w:top="2977" w:right="1274" w:bottom="630" w:left="1350" w:header="216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E4C19" w14:textId="77777777" w:rsidR="005017ED" w:rsidRDefault="005017ED" w:rsidP="00383F1C">
      <w:pPr>
        <w:spacing w:after="0" w:line="240" w:lineRule="auto"/>
      </w:pPr>
      <w:r>
        <w:separator/>
      </w:r>
    </w:p>
  </w:endnote>
  <w:endnote w:type="continuationSeparator" w:id="0">
    <w:p w14:paraId="5AAFC9AA" w14:textId="77777777" w:rsidR="005017ED" w:rsidRDefault="005017ED" w:rsidP="00383F1C">
      <w:pPr>
        <w:spacing w:after="0" w:line="240" w:lineRule="auto"/>
      </w:pPr>
      <w:r>
        <w:continuationSeparator/>
      </w:r>
    </w:p>
  </w:endnote>
  <w:endnote w:type="continuationNotice" w:id="1">
    <w:p w14:paraId="1E77ACF7" w14:textId="77777777" w:rsidR="005017ED" w:rsidRDefault="005017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ubai">
    <w:altName w:val="Dubai"/>
    <w:panose1 w:val="020B0503030403030204"/>
    <w:charset w:val="00"/>
    <w:family w:val="swiss"/>
    <w:pitch w:val="variable"/>
    <w:sig w:usb0="80002067"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6A075" w14:textId="77777777" w:rsidR="00F627C6" w:rsidRDefault="00F627C6">
    <w:pPr>
      <w:pStyle w:val="Footer"/>
    </w:pPr>
    <w:r>
      <w:rPr>
        <w:noProof/>
        <w:lang w:val="de-DE" w:eastAsia="de-DE"/>
      </w:rPr>
      <w:drawing>
        <wp:anchor distT="0" distB="0" distL="114300" distR="114300" simplePos="0" relativeHeight="251659264" behindDoc="0" locked="0" layoutInCell="1" allowOverlap="1" wp14:anchorId="37C00C40" wp14:editId="644922B9">
          <wp:simplePos x="0" y="0"/>
          <wp:positionH relativeFrom="margin">
            <wp:posOffset>-567690</wp:posOffset>
          </wp:positionH>
          <wp:positionV relativeFrom="paragraph">
            <wp:posOffset>-835025</wp:posOffset>
          </wp:positionV>
          <wp:extent cx="7773670" cy="836930"/>
          <wp:effectExtent l="0" t="0" r="0" b="127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3670" cy="836930"/>
                  </a:xfrm>
                  <a:prstGeom prst="rect">
                    <a:avLst/>
                  </a:prstGeom>
                  <a:noFill/>
                  <a:ln>
                    <a:noFill/>
                  </a:ln>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26DEF" w14:textId="77777777" w:rsidR="005017ED" w:rsidRDefault="005017ED" w:rsidP="00383F1C">
      <w:pPr>
        <w:spacing w:after="0" w:line="240" w:lineRule="auto"/>
      </w:pPr>
      <w:r>
        <w:separator/>
      </w:r>
    </w:p>
  </w:footnote>
  <w:footnote w:type="continuationSeparator" w:id="0">
    <w:p w14:paraId="5C033795" w14:textId="77777777" w:rsidR="005017ED" w:rsidRDefault="005017ED" w:rsidP="00383F1C">
      <w:pPr>
        <w:spacing w:after="0" w:line="240" w:lineRule="auto"/>
      </w:pPr>
      <w:r>
        <w:continuationSeparator/>
      </w:r>
    </w:p>
  </w:footnote>
  <w:footnote w:type="continuationNotice" w:id="1">
    <w:p w14:paraId="5B0712E1" w14:textId="77777777" w:rsidR="005017ED" w:rsidRDefault="005017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DAD20" w14:textId="486A50BD" w:rsidR="00F627C6" w:rsidRDefault="007273D8" w:rsidP="007273D8">
    <w:pPr>
      <w:pStyle w:val="Header"/>
    </w:pPr>
    <w:r>
      <w:rPr>
        <w:noProof/>
      </w:rPr>
      <w:drawing>
        <wp:anchor distT="0" distB="0" distL="114300" distR="114300" simplePos="0" relativeHeight="251661312" behindDoc="0" locked="0" layoutInCell="1" allowOverlap="1" wp14:anchorId="63B5E53B" wp14:editId="47B62BAC">
          <wp:simplePos x="0" y="0"/>
          <wp:positionH relativeFrom="margin">
            <wp:posOffset>201930</wp:posOffset>
          </wp:positionH>
          <wp:positionV relativeFrom="paragraph">
            <wp:posOffset>-790575</wp:posOffset>
          </wp:positionV>
          <wp:extent cx="2350770" cy="107632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077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3693AEF1" wp14:editId="2A4638A2">
          <wp:simplePos x="0" y="0"/>
          <wp:positionH relativeFrom="column">
            <wp:posOffset>3816801</wp:posOffset>
          </wp:positionH>
          <wp:positionV relativeFrom="paragraph">
            <wp:posOffset>-859232</wp:posOffset>
          </wp:positionV>
          <wp:extent cx="1341120" cy="11899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41120" cy="1189990"/>
                  </a:xfrm>
                  <a:prstGeom prst="rect">
                    <a:avLst/>
                  </a:prstGeom>
                  <a:noFill/>
                  <a:ln>
                    <a:noFill/>
                  </a:ln>
                </pic:spPr>
              </pic:pic>
            </a:graphicData>
          </a:graphic>
          <wp14:sizeRelH relativeFrom="page">
            <wp14:pctWidth>0</wp14:pctWidth>
          </wp14:sizeRelH>
          <wp14:sizeRelV relativeFrom="page">
            <wp14:pctHeight>0</wp14:pctHeight>
          </wp14:sizeRelV>
        </wp:anchor>
      </w:drawing>
    </w:r>
    <w:r w:rsidR="00F627C6">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CC25D9"/>
    <w:multiLevelType w:val="hybridMultilevel"/>
    <w:tmpl w:val="3C9CA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1205A0"/>
    <w:multiLevelType w:val="hybridMultilevel"/>
    <w:tmpl w:val="EDC65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425"/>
  <w:drawingGridHorizontalSpacing w:val="187"/>
  <w:drawingGridVerticalSpacing w:val="187"/>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F1C"/>
    <w:rsid w:val="00004706"/>
    <w:rsid w:val="00005F19"/>
    <w:rsid w:val="0002239C"/>
    <w:rsid w:val="00025C69"/>
    <w:rsid w:val="00026EE9"/>
    <w:rsid w:val="00027A75"/>
    <w:rsid w:val="0003479D"/>
    <w:rsid w:val="0003708A"/>
    <w:rsid w:val="000420D9"/>
    <w:rsid w:val="00051D39"/>
    <w:rsid w:val="00051FF6"/>
    <w:rsid w:val="000540F9"/>
    <w:rsid w:val="00057EBB"/>
    <w:rsid w:val="0007391B"/>
    <w:rsid w:val="00091080"/>
    <w:rsid w:val="000A1B49"/>
    <w:rsid w:val="000A29A6"/>
    <w:rsid w:val="000B1024"/>
    <w:rsid w:val="000B44FB"/>
    <w:rsid w:val="000B4D10"/>
    <w:rsid w:val="000B73F9"/>
    <w:rsid w:val="000C37C9"/>
    <w:rsid w:val="000C4A65"/>
    <w:rsid w:val="000C595F"/>
    <w:rsid w:val="000D1AE1"/>
    <w:rsid w:val="000D26D9"/>
    <w:rsid w:val="000D5779"/>
    <w:rsid w:val="000E1791"/>
    <w:rsid w:val="001015B4"/>
    <w:rsid w:val="00106765"/>
    <w:rsid w:val="00124504"/>
    <w:rsid w:val="00134950"/>
    <w:rsid w:val="00134CA1"/>
    <w:rsid w:val="001516C7"/>
    <w:rsid w:val="00151EC1"/>
    <w:rsid w:val="001615C6"/>
    <w:rsid w:val="001616AF"/>
    <w:rsid w:val="00161E5A"/>
    <w:rsid w:val="00187F4D"/>
    <w:rsid w:val="0019355A"/>
    <w:rsid w:val="00193BC0"/>
    <w:rsid w:val="001B1694"/>
    <w:rsid w:val="001B222D"/>
    <w:rsid w:val="001C58B4"/>
    <w:rsid w:val="001C736F"/>
    <w:rsid w:val="001D6167"/>
    <w:rsid w:val="001E4AD5"/>
    <w:rsid w:val="001F6689"/>
    <w:rsid w:val="0020416D"/>
    <w:rsid w:val="00204753"/>
    <w:rsid w:val="002066A8"/>
    <w:rsid w:val="002169F9"/>
    <w:rsid w:val="002207FC"/>
    <w:rsid w:val="00226ED4"/>
    <w:rsid w:val="00230A4B"/>
    <w:rsid w:val="00233772"/>
    <w:rsid w:val="002366E9"/>
    <w:rsid w:val="00241CE1"/>
    <w:rsid w:val="00274A45"/>
    <w:rsid w:val="002852A3"/>
    <w:rsid w:val="00291616"/>
    <w:rsid w:val="002A3AC6"/>
    <w:rsid w:val="002A6E7D"/>
    <w:rsid w:val="002A6FA8"/>
    <w:rsid w:val="002B32DC"/>
    <w:rsid w:val="002D2C51"/>
    <w:rsid w:val="002D68E2"/>
    <w:rsid w:val="002D6921"/>
    <w:rsid w:val="002E0ABC"/>
    <w:rsid w:val="002E68CC"/>
    <w:rsid w:val="002F11AE"/>
    <w:rsid w:val="002F22D8"/>
    <w:rsid w:val="002F494A"/>
    <w:rsid w:val="002F4DFA"/>
    <w:rsid w:val="00301C66"/>
    <w:rsid w:val="00312E1B"/>
    <w:rsid w:val="00330A6E"/>
    <w:rsid w:val="0033302D"/>
    <w:rsid w:val="003402B8"/>
    <w:rsid w:val="003419FE"/>
    <w:rsid w:val="00350E43"/>
    <w:rsid w:val="0035151A"/>
    <w:rsid w:val="00361A06"/>
    <w:rsid w:val="003711FA"/>
    <w:rsid w:val="00377B70"/>
    <w:rsid w:val="00383F1C"/>
    <w:rsid w:val="0038482F"/>
    <w:rsid w:val="00387D7C"/>
    <w:rsid w:val="003A481E"/>
    <w:rsid w:val="003A6B1D"/>
    <w:rsid w:val="003A7BC5"/>
    <w:rsid w:val="003B42A1"/>
    <w:rsid w:val="003C7D27"/>
    <w:rsid w:val="003F6BED"/>
    <w:rsid w:val="00401105"/>
    <w:rsid w:val="004038CA"/>
    <w:rsid w:val="004138A2"/>
    <w:rsid w:val="00421C4C"/>
    <w:rsid w:val="00424D7B"/>
    <w:rsid w:val="004309C1"/>
    <w:rsid w:val="0044131A"/>
    <w:rsid w:val="00446EDD"/>
    <w:rsid w:val="0045040D"/>
    <w:rsid w:val="00452982"/>
    <w:rsid w:val="00462E83"/>
    <w:rsid w:val="004706E0"/>
    <w:rsid w:val="00470DE4"/>
    <w:rsid w:val="00471D96"/>
    <w:rsid w:val="0047751E"/>
    <w:rsid w:val="00485EE5"/>
    <w:rsid w:val="00495FD4"/>
    <w:rsid w:val="004A234C"/>
    <w:rsid w:val="004D174E"/>
    <w:rsid w:val="004D1901"/>
    <w:rsid w:val="004E7BB5"/>
    <w:rsid w:val="004F379D"/>
    <w:rsid w:val="005008D3"/>
    <w:rsid w:val="005017ED"/>
    <w:rsid w:val="005053A7"/>
    <w:rsid w:val="005208C8"/>
    <w:rsid w:val="00520A8A"/>
    <w:rsid w:val="005405DC"/>
    <w:rsid w:val="005461B4"/>
    <w:rsid w:val="00567603"/>
    <w:rsid w:val="00584531"/>
    <w:rsid w:val="005864DC"/>
    <w:rsid w:val="00596E45"/>
    <w:rsid w:val="00597838"/>
    <w:rsid w:val="005C295B"/>
    <w:rsid w:val="005D7895"/>
    <w:rsid w:val="005E1E5E"/>
    <w:rsid w:val="005E7717"/>
    <w:rsid w:val="005F7AE3"/>
    <w:rsid w:val="00601976"/>
    <w:rsid w:val="0060757F"/>
    <w:rsid w:val="00615439"/>
    <w:rsid w:val="0062441C"/>
    <w:rsid w:val="006369DA"/>
    <w:rsid w:val="006466DF"/>
    <w:rsid w:val="006517DF"/>
    <w:rsid w:val="0067292D"/>
    <w:rsid w:val="0068017D"/>
    <w:rsid w:val="00695080"/>
    <w:rsid w:val="006A345D"/>
    <w:rsid w:val="006B04CD"/>
    <w:rsid w:val="006B08C0"/>
    <w:rsid w:val="006C1F26"/>
    <w:rsid w:val="006D0B26"/>
    <w:rsid w:val="006D4B7F"/>
    <w:rsid w:val="006D54D7"/>
    <w:rsid w:val="006E40D1"/>
    <w:rsid w:val="00713E76"/>
    <w:rsid w:val="007169A5"/>
    <w:rsid w:val="007216E5"/>
    <w:rsid w:val="007273D8"/>
    <w:rsid w:val="0074542C"/>
    <w:rsid w:val="00754096"/>
    <w:rsid w:val="00791D73"/>
    <w:rsid w:val="007B5BA1"/>
    <w:rsid w:val="007C124D"/>
    <w:rsid w:val="007C289A"/>
    <w:rsid w:val="007C2FB3"/>
    <w:rsid w:val="007C65D3"/>
    <w:rsid w:val="007D0031"/>
    <w:rsid w:val="007D5CEF"/>
    <w:rsid w:val="007E7299"/>
    <w:rsid w:val="008043DE"/>
    <w:rsid w:val="00835242"/>
    <w:rsid w:val="00836A0A"/>
    <w:rsid w:val="00837E7E"/>
    <w:rsid w:val="008418D0"/>
    <w:rsid w:val="00850D5B"/>
    <w:rsid w:val="0089375C"/>
    <w:rsid w:val="00895C5C"/>
    <w:rsid w:val="008A5014"/>
    <w:rsid w:val="008A54CE"/>
    <w:rsid w:val="008C7ADF"/>
    <w:rsid w:val="008D153B"/>
    <w:rsid w:val="008E14F8"/>
    <w:rsid w:val="008E3E9B"/>
    <w:rsid w:val="008E639A"/>
    <w:rsid w:val="00911D7B"/>
    <w:rsid w:val="00920C30"/>
    <w:rsid w:val="009339B0"/>
    <w:rsid w:val="00935679"/>
    <w:rsid w:val="00936C61"/>
    <w:rsid w:val="00940C6E"/>
    <w:rsid w:val="00941D67"/>
    <w:rsid w:val="00943217"/>
    <w:rsid w:val="009453DE"/>
    <w:rsid w:val="009602C8"/>
    <w:rsid w:val="00963B36"/>
    <w:rsid w:val="00970F60"/>
    <w:rsid w:val="00971F3D"/>
    <w:rsid w:val="009753B6"/>
    <w:rsid w:val="00995AAC"/>
    <w:rsid w:val="009A04E9"/>
    <w:rsid w:val="009A366B"/>
    <w:rsid w:val="009B4EE3"/>
    <w:rsid w:val="009C7423"/>
    <w:rsid w:val="009D3EE6"/>
    <w:rsid w:val="009D7185"/>
    <w:rsid w:val="009F1593"/>
    <w:rsid w:val="009F37E5"/>
    <w:rsid w:val="009F39E2"/>
    <w:rsid w:val="009F794F"/>
    <w:rsid w:val="00A051AE"/>
    <w:rsid w:val="00A0731F"/>
    <w:rsid w:val="00A2070B"/>
    <w:rsid w:val="00A20B5A"/>
    <w:rsid w:val="00A34810"/>
    <w:rsid w:val="00A41AC4"/>
    <w:rsid w:val="00A41D3F"/>
    <w:rsid w:val="00A62117"/>
    <w:rsid w:val="00A627D3"/>
    <w:rsid w:val="00A632B8"/>
    <w:rsid w:val="00A72E36"/>
    <w:rsid w:val="00A8461B"/>
    <w:rsid w:val="00A847B9"/>
    <w:rsid w:val="00A96990"/>
    <w:rsid w:val="00AB1880"/>
    <w:rsid w:val="00AB636B"/>
    <w:rsid w:val="00AC5693"/>
    <w:rsid w:val="00AC5DDD"/>
    <w:rsid w:val="00AC6B1F"/>
    <w:rsid w:val="00AD4B9E"/>
    <w:rsid w:val="00AE08D5"/>
    <w:rsid w:val="00AF16FE"/>
    <w:rsid w:val="00AF2C59"/>
    <w:rsid w:val="00B02BF6"/>
    <w:rsid w:val="00B12904"/>
    <w:rsid w:val="00B14EDA"/>
    <w:rsid w:val="00B2404F"/>
    <w:rsid w:val="00B37F2D"/>
    <w:rsid w:val="00B50E01"/>
    <w:rsid w:val="00B60C36"/>
    <w:rsid w:val="00B674FC"/>
    <w:rsid w:val="00B67728"/>
    <w:rsid w:val="00B77D19"/>
    <w:rsid w:val="00B81E04"/>
    <w:rsid w:val="00B847C4"/>
    <w:rsid w:val="00B87B2C"/>
    <w:rsid w:val="00B91D11"/>
    <w:rsid w:val="00B941EE"/>
    <w:rsid w:val="00B96E87"/>
    <w:rsid w:val="00BC451B"/>
    <w:rsid w:val="00BC5BE6"/>
    <w:rsid w:val="00BD14FB"/>
    <w:rsid w:val="00BD600C"/>
    <w:rsid w:val="00BD7A5B"/>
    <w:rsid w:val="00BF0971"/>
    <w:rsid w:val="00BF2B88"/>
    <w:rsid w:val="00BF7BA9"/>
    <w:rsid w:val="00C42C9B"/>
    <w:rsid w:val="00C6281C"/>
    <w:rsid w:val="00C64F2E"/>
    <w:rsid w:val="00C67D70"/>
    <w:rsid w:val="00C7401D"/>
    <w:rsid w:val="00C817CD"/>
    <w:rsid w:val="00C9052C"/>
    <w:rsid w:val="00C924DD"/>
    <w:rsid w:val="00C94A6D"/>
    <w:rsid w:val="00CB1B98"/>
    <w:rsid w:val="00CB2ABC"/>
    <w:rsid w:val="00CB349A"/>
    <w:rsid w:val="00CC07CB"/>
    <w:rsid w:val="00CC20AF"/>
    <w:rsid w:val="00CC43AA"/>
    <w:rsid w:val="00CD34F5"/>
    <w:rsid w:val="00CE0425"/>
    <w:rsid w:val="00CE15B4"/>
    <w:rsid w:val="00CE4CFA"/>
    <w:rsid w:val="00CF3D4A"/>
    <w:rsid w:val="00D0522C"/>
    <w:rsid w:val="00D06E5E"/>
    <w:rsid w:val="00D2221A"/>
    <w:rsid w:val="00D342BF"/>
    <w:rsid w:val="00D53358"/>
    <w:rsid w:val="00D614D3"/>
    <w:rsid w:val="00D62878"/>
    <w:rsid w:val="00D65E4A"/>
    <w:rsid w:val="00D66B25"/>
    <w:rsid w:val="00D71499"/>
    <w:rsid w:val="00D93356"/>
    <w:rsid w:val="00DA2F9F"/>
    <w:rsid w:val="00DB113C"/>
    <w:rsid w:val="00DC21AD"/>
    <w:rsid w:val="00DC2232"/>
    <w:rsid w:val="00DC564B"/>
    <w:rsid w:val="00DD408C"/>
    <w:rsid w:val="00DD70AA"/>
    <w:rsid w:val="00DE03B6"/>
    <w:rsid w:val="00DF1F58"/>
    <w:rsid w:val="00DF2A3A"/>
    <w:rsid w:val="00E23D47"/>
    <w:rsid w:val="00E35E34"/>
    <w:rsid w:val="00E56817"/>
    <w:rsid w:val="00E56E7E"/>
    <w:rsid w:val="00E57E6F"/>
    <w:rsid w:val="00E62611"/>
    <w:rsid w:val="00E70849"/>
    <w:rsid w:val="00E7498B"/>
    <w:rsid w:val="00E76D19"/>
    <w:rsid w:val="00E87929"/>
    <w:rsid w:val="00E9424C"/>
    <w:rsid w:val="00EA4503"/>
    <w:rsid w:val="00EC6D06"/>
    <w:rsid w:val="00EE620F"/>
    <w:rsid w:val="00EF510D"/>
    <w:rsid w:val="00F0660D"/>
    <w:rsid w:val="00F11F2F"/>
    <w:rsid w:val="00F12162"/>
    <w:rsid w:val="00F1293A"/>
    <w:rsid w:val="00F15DA4"/>
    <w:rsid w:val="00F177E0"/>
    <w:rsid w:val="00F22439"/>
    <w:rsid w:val="00F316DD"/>
    <w:rsid w:val="00F31C9F"/>
    <w:rsid w:val="00F36970"/>
    <w:rsid w:val="00F40440"/>
    <w:rsid w:val="00F41F1D"/>
    <w:rsid w:val="00F42C10"/>
    <w:rsid w:val="00F436D6"/>
    <w:rsid w:val="00F508FA"/>
    <w:rsid w:val="00F50DC8"/>
    <w:rsid w:val="00F61EE8"/>
    <w:rsid w:val="00F627C6"/>
    <w:rsid w:val="00F6534C"/>
    <w:rsid w:val="00F757FC"/>
    <w:rsid w:val="00F81274"/>
    <w:rsid w:val="00F86AF9"/>
    <w:rsid w:val="00F922E8"/>
    <w:rsid w:val="00F95BCB"/>
    <w:rsid w:val="00FA2C6C"/>
    <w:rsid w:val="00FA71E4"/>
    <w:rsid w:val="00FB257A"/>
    <w:rsid w:val="00FC2D56"/>
    <w:rsid w:val="00FC48F8"/>
    <w:rsid w:val="00FD2680"/>
    <w:rsid w:val="00FE0C6C"/>
    <w:rsid w:val="00FF41CD"/>
    <w:rsid w:val="00FF58A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DCF9264"/>
  <w15:docId w15:val="{A98B22FA-9E8D-9F4A-BDFB-E2A77F749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F5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F3D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3F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3F1C"/>
  </w:style>
  <w:style w:type="paragraph" w:styleId="Footer">
    <w:name w:val="footer"/>
    <w:basedOn w:val="Normal"/>
    <w:link w:val="FooterChar"/>
    <w:uiPriority w:val="99"/>
    <w:unhideWhenUsed/>
    <w:rsid w:val="00383F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3F1C"/>
  </w:style>
  <w:style w:type="paragraph" w:styleId="BalloonText">
    <w:name w:val="Balloon Text"/>
    <w:basedOn w:val="Normal"/>
    <w:link w:val="BalloonTextChar"/>
    <w:uiPriority w:val="99"/>
    <w:semiHidden/>
    <w:unhideWhenUsed/>
    <w:rsid w:val="00CF3D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3D4A"/>
    <w:rPr>
      <w:rFonts w:ascii="Segoe UI" w:hAnsi="Segoe UI" w:cs="Segoe UI"/>
      <w:sz w:val="18"/>
      <w:szCs w:val="18"/>
    </w:rPr>
  </w:style>
  <w:style w:type="character" w:customStyle="1" w:styleId="Heading2Char">
    <w:name w:val="Heading 2 Char"/>
    <w:basedOn w:val="DefaultParagraphFont"/>
    <w:link w:val="Heading2"/>
    <w:uiPriority w:val="9"/>
    <w:rsid w:val="00CF3D4A"/>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615439"/>
    <w:rPr>
      <w:color w:val="0563C1" w:themeColor="hyperlink"/>
      <w:u w:val="single"/>
    </w:rPr>
  </w:style>
  <w:style w:type="character" w:styleId="UnresolvedMention">
    <w:name w:val="Unresolved Mention"/>
    <w:basedOn w:val="DefaultParagraphFont"/>
    <w:uiPriority w:val="99"/>
    <w:semiHidden/>
    <w:unhideWhenUsed/>
    <w:rsid w:val="00615439"/>
    <w:rPr>
      <w:color w:val="605E5C"/>
      <w:shd w:val="clear" w:color="auto" w:fill="E1DFDD"/>
    </w:rPr>
  </w:style>
  <w:style w:type="character" w:styleId="CommentReference">
    <w:name w:val="annotation reference"/>
    <w:basedOn w:val="DefaultParagraphFont"/>
    <w:uiPriority w:val="99"/>
    <w:semiHidden/>
    <w:unhideWhenUsed/>
    <w:rsid w:val="00C94A6D"/>
    <w:rPr>
      <w:sz w:val="16"/>
      <w:szCs w:val="16"/>
    </w:rPr>
  </w:style>
  <w:style w:type="paragraph" w:styleId="CommentText">
    <w:name w:val="annotation text"/>
    <w:basedOn w:val="Normal"/>
    <w:link w:val="CommentTextChar"/>
    <w:uiPriority w:val="99"/>
    <w:semiHidden/>
    <w:unhideWhenUsed/>
    <w:rsid w:val="00C94A6D"/>
    <w:pPr>
      <w:spacing w:line="240" w:lineRule="auto"/>
    </w:pPr>
    <w:rPr>
      <w:sz w:val="20"/>
      <w:szCs w:val="20"/>
    </w:rPr>
  </w:style>
  <w:style w:type="character" w:customStyle="1" w:styleId="CommentTextChar">
    <w:name w:val="Comment Text Char"/>
    <w:basedOn w:val="DefaultParagraphFont"/>
    <w:link w:val="CommentText"/>
    <w:uiPriority w:val="99"/>
    <w:semiHidden/>
    <w:rsid w:val="00C94A6D"/>
    <w:rPr>
      <w:sz w:val="20"/>
      <w:szCs w:val="20"/>
    </w:rPr>
  </w:style>
  <w:style w:type="paragraph" w:styleId="CommentSubject">
    <w:name w:val="annotation subject"/>
    <w:basedOn w:val="CommentText"/>
    <w:next w:val="CommentText"/>
    <w:link w:val="CommentSubjectChar"/>
    <w:uiPriority w:val="99"/>
    <w:semiHidden/>
    <w:unhideWhenUsed/>
    <w:rsid w:val="00C94A6D"/>
    <w:rPr>
      <w:b/>
      <w:bCs/>
    </w:rPr>
  </w:style>
  <w:style w:type="character" w:customStyle="1" w:styleId="CommentSubjectChar">
    <w:name w:val="Comment Subject Char"/>
    <w:basedOn w:val="CommentTextChar"/>
    <w:link w:val="CommentSubject"/>
    <w:uiPriority w:val="99"/>
    <w:semiHidden/>
    <w:rsid w:val="00C94A6D"/>
    <w:rPr>
      <w:b/>
      <w:bCs/>
      <w:sz w:val="20"/>
      <w:szCs w:val="20"/>
    </w:rPr>
  </w:style>
  <w:style w:type="paragraph" w:styleId="Revision">
    <w:name w:val="Revision"/>
    <w:hidden/>
    <w:uiPriority w:val="99"/>
    <w:semiHidden/>
    <w:rsid w:val="00DD70AA"/>
    <w:pPr>
      <w:spacing w:after="0" w:line="240" w:lineRule="auto"/>
    </w:pPr>
  </w:style>
  <w:style w:type="paragraph" w:styleId="ListParagraph">
    <w:name w:val="List Paragraph"/>
    <w:basedOn w:val="Normal"/>
    <w:uiPriority w:val="34"/>
    <w:qFormat/>
    <w:rsid w:val="00F86AF9"/>
    <w:pPr>
      <w:ind w:left="720"/>
      <w:contextualSpacing/>
    </w:pPr>
  </w:style>
  <w:style w:type="character" w:customStyle="1" w:styleId="Heading1Char">
    <w:name w:val="Heading 1 Char"/>
    <w:basedOn w:val="DefaultParagraphFont"/>
    <w:link w:val="Heading1"/>
    <w:uiPriority w:val="9"/>
    <w:rsid w:val="00DF1F58"/>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6B08C0"/>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jw-volume-update">
    <w:name w:val="jw-volume-update"/>
    <w:basedOn w:val="DefaultParagraphFont"/>
    <w:rsid w:val="006B08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678675">
      <w:bodyDiv w:val="1"/>
      <w:marLeft w:val="0"/>
      <w:marRight w:val="0"/>
      <w:marTop w:val="0"/>
      <w:marBottom w:val="0"/>
      <w:divBdr>
        <w:top w:val="none" w:sz="0" w:space="0" w:color="auto"/>
        <w:left w:val="none" w:sz="0" w:space="0" w:color="auto"/>
        <w:bottom w:val="none" w:sz="0" w:space="0" w:color="auto"/>
        <w:right w:val="none" w:sz="0" w:space="0" w:color="auto"/>
      </w:divBdr>
    </w:div>
    <w:div w:id="326714590">
      <w:bodyDiv w:val="1"/>
      <w:marLeft w:val="0"/>
      <w:marRight w:val="0"/>
      <w:marTop w:val="0"/>
      <w:marBottom w:val="0"/>
      <w:divBdr>
        <w:top w:val="none" w:sz="0" w:space="0" w:color="auto"/>
        <w:left w:val="none" w:sz="0" w:space="0" w:color="auto"/>
        <w:bottom w:val="none" w:sz="0" w:space="0" w:color="auto"/>
        <w:right w:val="none" w:sz="0" w:space="0" w:color="auto"/>
      </w:divBdr>
    </w:div>
    <w:div w:id="563175669">
      <w:bodyDiv w:val="1"/>
      <w:marLeft w:val="0"/>
      <w:marRight w:val="0"/>
      <w:marTop w:val="0"/>
      <w:marBottom w:val="0"/>
      <w:divBdr>
        <w:top w:val="none" w:sz="0" w:space="0" w:color="auto"/>
        <w:left w:val="none" w:sz="0" w:space="0" w:color="auto"/>
        <w:bottom w:val="none" w:sz="0" w:space="0" w:color="auto"/>
        <w:right w:val="none" w:sz="0" w:space="0" w:color="auto"/>
      </w:divBdr>
    </w:div>
    <w:div w:id="721249835">
      <w:bodyDiv w:val="1"/>
      <w:marLeft w:val="0"/>
      <w:marRight w:val="0"/>
      <w:marTop w:val="0"/>
      <w:marBottom w:val="0"/>
      <w:divBdr>
        <w:top w:val="none" w:sz="0" w:space="0" w:color="auto"/>
        <w:left w:val="none" w:sz="0" w:space="0" w:color="auto"/>
        <w:bottom w:val="none" w:sz="0" w:space="0" w:color="auto"/>
        <w:right w:val="none" w:sz="0" w:space="0" w:color="auto"/>
      </w:divBdr>
    </w:div>
    <w:div w:id="987906415">
      <w:bodyDiv w:val="1"/>
      <w:marLeft w:val="0"/>
      <w:marRight w:val="0"/>
      <w:marTop w:val="0"/>
      <w:marBottom w:val="0"/>
      <w:divBdr>
        <w:top w:val="none" w:sz="0" w:space="0" w:color="auto"/>
        <w:left w:val="none" w:sz="0" w:space="0" w:color="auto"/>
        <w:bottom w:val="none" w:sz="0" w:space="0" w:color="auto"/>
        <w:right w:val="none" w:sz="0" w:space="0" w:color="auto"/>
      </w:divBdr>
    </w:div>
    <w:div w:id="997660075">
      <w:bodyDiv w:val="1"/>
      <w:marLeft w:val="0"/>
      <w:marRight w:val="0"/>
      <w:marTop w:val="0"/>
      <w:marBottom w:val="0"/>
      <w:divBdr>
        <w:top w:val="none" w:sz="0" w:space="0" w:color="auto"/>
        <w:left w:val="none" w:sz="0" w:space="0" w:color="auto"/>
        <w:bottom w:val="none" w:sz="0" w:space="0" w:color="auto"/>
        <w:right w:val="none" w:sz="0" w:space="0" w:color="auto"/>
      </w:divBdr>
    </w:div>
    <w:div w:id="1264726988">
      <w:bodyDiv w:val="1"/>
      <w:marLeft w:val="0"/>
      <w:marRight w:val="0"/>
      <w:marTop w:val="0"/>
      <w:marBottom w:val="0"/>
      <w:divBdr>
        <w:top w:val="none" w:sz="0" w:space="0" w:color="auto"/>
        <w:left w:val="none" w:sz="0" w:space="0" w:color="auto"/>
        <w:bottom w:val="none" w:sz="0" w:space="0" w:color="auto"/>
        <w:right w:val="none" w:sz="0" w:space="0" w:color="auto"/>
      </w:divBdr>
      <w:divsChild>
        <w:div w:id="457073122">
          <w:marLeft w:val="-15"/>
          <w:marRight w:val="-15"/>
          <w:marTop w:val="0"/>
          <w:marBottom w:val="0"/>
          <w:divBdr>
            <w:top w:val="none" w:sz="0" w:space="0" w:color="auto"/>
            <w:left w:val="none" w:sz="0" w:space="0" w:color="auto"/>
            <w:bottom w:val="none" w:sz="0" w:space="0" w:color="auto"/>
            <w:right w:val="none" w:sz="0" w:space="0" w:color="auto"/>
          </w:divBdr>
        </w:div>
        <w:div w:id="1169442252">
          <w:marLeft w:val="0"/>
          <w:marRight w:val="0"/>
          <w:marTop w:val="0"/>
          <w:marBottom w:val="0"/>
          <w:divBdr>
            <w:top w:val="none" w:sz="0" w:space="0" w:color="auto"/>
            <w:left w:val="none" w:sz="0" w:space="0" w:color="auto"/>
            <w:bottom w:val="none" w:sz="0" w:space="0" w:color="auto"/>
            <w:right w:val="none" w:sz="0" w:space="0" w:color="auto"/>
          </w:divBdr>
        </w:div>
      </w:divsChild>
    </w:div>
    <w:div w:id="1423604765">
      <w:bodyDiv w:val="1"/>
      <w:marLeft w:val="0"/>
      <w:marRight w:val="0"/>
      <w:marTop w:val="0"/>
      <w:marBottom w:val="0"/>
      <w:divBdr>
        <w:top w:val="none" w:sz="0" w:space="0" w:color="auto"/>
        <w:left w:val="none" w:sz="0" w:space="0" w:color="auto"/>
        <w:bottom w:val="none" w:sz="0" w:space="0" w:color="auto"/>
        <w:right w:val="none" w:sz="0" w:space="0" w:color="auto"/>
      </w:divBdr>
    </w:div>
    <w:div w:id="1467815219">
      <w:bodyDiv w:val="1"/>
      <w:marLeft w:val="0"/>
      <w:marRight w:val="0"/>
      <w:marTop w:val="0"/>
      <w:marBottom w:val="0"/>
      <w:divBdr>
        <w:top w:val="none" w:sz="0" w:space="0" w:color="auto"/>
        <w:left w:val="none" w:sz="0" w:space="0" w:color="auto"/>
        <w:bottom w:val="none" w:sz="0" w:space="0" w:color="auto"/>
        <w:right w:val="none" w:sz="0" w:space="0" w:color="auto"/>
      </w:divBdr>
    </w:div>
    <w:div w:id="179243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1EFD4-4859-48B5-B9E5-2551CC8B9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948</Words>
  <Characters>5407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Suhale Ahmed</dc:creator>
  <cp:keywords/>
  <dc:description/>
  <cp:lastModifiedBy>Atefeh</cp:lastModifiedBy>
  <cp:revision>9</cp:revision>
  <cp:lastPrinted>2020-01-13T04:30:00Z</cp:lastPrinted>
  <dcterms:created xsi:type="dcterms:W3CDTF">2020-01-09T08:18:00Z</dcterms:created>
  <dcterms:modified xsi:type="dcterms:W3CDTF">2020-04-02T11:18:00Z</dcterms:modified>
</cp:coreProperties>
</file>